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D97" w:rsidRPr="000A24AF" w:rsidRDefault="00F67D97" w:rsidP="00F67D97">
      <w:pPr>
        <w:rPr>
          <w:rFonts w:ascii="Times New Roman" w:hAnsi="Times New Roman"/>
          <w:b/>
          <w:bCs/>
          <w:sz w:val="24"/>
          <w:szCs w:val="24"/>
        </w:rPr>
      </w:pPr>
      <w:r w:rsidRPr="000A24AF">
        <w:rPr>
          <w:bCs/>
          <w:sz w:val="24"/>
          <w:szCs w:val="24"/>
        </w:rPr>
        <w:t xml:space="preserve">  </w:t>
      </w:r>
      <w:r w:rsidRPr="000A24AF">
        <w:rPr>
          <w:rFonts w:ascii="Times New Roman" w:hAnsi="Times New Roman"/>
          <w:bCs/>
          <w:sz w:val="24"/>
          <w:szCs w:val="24"/>
        </w:rPr>
        <w:t xml:space="preserve">     PHÒNG GD&amp;ĐT DẦU TIẾNG</w:t>
      </w:r>
      <w:r w:rsidRPr="000A24AF">
        <w:rPr>
          <w:rFonts w:ascii="Times New Roman" w:hAnsi="Times New Roman"/>
          <w:b/>
          <w:bCs/>
        </w:rPr>
        <w:t xml:space="preserve">            </w:t>
      </w:r>
      <w:r w:rsidRPr="000A24AF">
        <w:rPr>
          <w:rFonts w:ascii="Times New Roman" w:hAnsi="Times New Roman"/>
          <w:b/>
          <w:bCs/>
          <w:sz w:val="24"/>
          <w:szCs w:val="24"/>
        </w:rPr>
        <w:t>CỘNG HÒA XÃ HỘI CHỦ NGHĨA VIỆT NAM</w:t>
      </w:r>
    </w:p>
    <w:p w:rsidR="00F67D97" w:rsidRPr="000A24AF" w:rsidRDefault="00F67D97" w:rsidP="00F67D97">
      <w:pPr>
        <w:spacing w:after="80"/>
        <w:rPr>
          <w:rFonts w:ascii="Times New Roman" w:hAnsi="Times New Roman"/>
          <w:b/>
          <w:bCs/>
        </w:rPr>
      </w:pPr>
      <w:r w:rsidRPr="000A24AF">
        <w:rPr>
          <w:rFonts w:ascii="Times New Roman" w:hAnsi="Times New Roman"/>
          <w:noProof/>
          <w:sz w:val="24"/>
          <w:szCs w:val="24"/>
        </w:rPr>
        <mc:AlternateContent>
          <mc:Choice Requires="wps">
            <w:drawing>
              <wp:anchor distT="4294967295" distB="4294967295" distL="114300" distR="114300" simplePos="0" relativeHeight="251659264" behindDoc="0" locked="0" layoutInCell="1" allowOverlap="1" wp14:anchorId="7B60216B" wp14:editId="31EEF07F">
                <wp:simplePos x="0" y="0"/>
                <wp:positionH relativeFrom="column">
                  <wp:posOffset>3286760</wp:posOffset>
                </wp:positionH>
                <wp:positionV relativeFrom="paragraph">
                  <wp:posOffset>191135</wp:posOffset>
                </wp:positionV>
                <wp:extent cx="2047875" cy="0"/>
                <wp:effectExtent l="0" t="0" r="2857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8pt,15.05pt" to="420.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2pnHw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"/>
            </w:pict>
          </mc:Fallback>
        </mc:AlternateContent>
      </w:r>
      <w:r w:rsidRPr="000A24AF">
        <w:rPr>
          <w:rFonts w:ascii="Times New Roman" w:hAnsi="Times New Roman"/>
          <w:noProof/>
          <w:sz w:val="24"/>
          <w:szCs w:val="24"/>
        </w:rPr>
        <mc:AlternateContent>
          <mc:Choice Requires="wps">
            <w:drawing>
              <wp:anchor distT="4294967294" distB="4294967294" distL="114300" distR="114300" simplePos="0" relativeHeight="251660288" behindDoc="0" locked="0" layoutInCell="1" allowOverlap="1" wp14:anchorId="368CFDE5" wp14:editId="59F51826">
                <wp:simplePos x="0" y="0"/>
                <wp:positionH relativeFrom="column">
                  <wp:posOffset>706120</wp:posOffset>
                </wp:positionH>
                <wp:positionV relativeFrom="paragraph">
                  <wp:posOffset>192709</wp:posOffset>
                </wp:positionV>
                <wp:extent cx="868680" cy="0"/>
                <wp:effectExtent l="0" t="0" r="2667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6pt,15.15pt" to="12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"/>
            </w:pict>
          </mc:Fallback>
        </mc:AlternateContent>
      </w:r>
      <w:r w:rsidRPr="000A24AF">
        <w:rPr>
          <w:rFonts w:ascii="Times New Roman" w:hAnsi="Times New Roman"/>
          <w:b/>
          <w:bCs/>
          <w:sz w:val="24"/>
          <w:szCs w:val="24"/>
        </w:rPr>
        <w:t>TRƯỜNG TIỂU HỌC ĐỊNH PHƯỚC</w:t>
      </w:r>
      <w:r w:rsidRPr="000A24AF">
        <w:rPr>
          <w:rFonts w:ascii="Times New Roman" w:hAnsi="Times New Roman"/>
          <w:b/>
          <w:bCs/>
        </w:rPr>
        <w:t xml:space="preserve">  </w:t>
      </w:r>
      <w:r w:rsidRPr="000A24AF">
        <w:rPr>
          <w:rFonts w:ascii="Times New Roman" w:hAnsi="Times New Roman"/>
          <w:b/>
          <w:bCs/>
        </w:rPr>
        <w:tab/>
        <w:t xml:space="preserve">             Độc lập – Tự do – Hạnh phúc</w:t>
      </w:r>
    </w:p>
    <w:p w:rsidR="00F67D97" w:rsidRPr="000A24AF" w:rsidRDefault="00F67D97" w:rsidP="00F67D97">
      <w:pPr>
        <w:spacing w:after="80"/>
        <w:rPr>
          <w:rFonts w:asciiTheme="majorHAnsi" w:hAnsiTheme="majorHAnsi" w:cstheme="majorHAnsi"/>
          <w:b/>
          <w:snapToGrid w:val="0"/>
          <w:sz w:val="32"/>
          <w:szCs w:val="32"/>
          <w:lang w:val="pt-BR"/>
        </w:rPr>
      </w:pPr>
      <w:r w:rsidRPr="000A24AF">
        <w:rPr>
          <w:rFonts w:asciiTheme="majorHAnsi" w:hAnsiTheme="majorHAnsi" w:cstheme="majorHAnsi"/>
          <w:sz w:val="24"/>
          <w:szCs w:val="24"/>
        </w:rPr>
        <w:t xml:space="preserve">            </w:t>
      </w:r>
      <w:r w:rsidRPr="000A24AF">
        <w:rPr>
          <w:rFonts w:asciiTheme="majorHAnsi" w:hAnsiTheme="majorHAnsi" w:cstheme="majorHAnsi"/>
        </w:rPr>
        <w:t xml:space="preserve">Số:         /KH-THĐP                          </w:t>
      </w:r>
      <w:r w:rsidR="00763AEF" w:rsidRPr="000A24AF">
        <w:rPr>
          <w:rFonts w:asciiTheme="majorHAnsi" w:hAnsiTheme="majorHAnsi" w:cstheme="majorHAnsi"/>
        </w:rPr>
        <w:t xml:space="preserve">      </w:t>
      </w:r>
      <w:r w:rsidRPr="000A24AF">
        <w:rPr>
          <w:rFonts w:asciiTheme="majorHAnsi" w:hAnsiTheme="majorHAnsi" w:cstheme="majorHAnsi"/>
          <w:i/>
        </w:rPr>
        <w:t xml:space="preserve">Định Hiệp, </w:t>
      </w:r>
      <w:proofErr w:type="gramStart"/>
      <w:r w:rsidRPr="000A24AF">
        <w:rPr>
          <w:rFonts w:asciiTheme="majorHAnsi" w:hAnsiTheme="majorHAnsi" w:cstheme="majorHAnsi"/>
          <w:i/>
        </w:rPr>
        <w:t xml:space="preserve">ngày  </w:t>
      </w:r>
      <w:r w:rsidR="00763AEF" w:rsidRPr="000A24AF">
        <w:rPr>
          <w:rFonts w:asciiTheme="majorHAnsi" w:hAnsiTheme="majorHAnsi" w:cstheme="majorHAnsi"/>
          <w:i/>
        </w:rPr>
        <w:t>30</w:t>
      </w:r>
      <w:proofErr w:type="gramEnd"/>
      <w:r w:rsidRPr="000A24AF">
        <w:rPr>
          <w:rFonts w:asciiTheme="majorHAnsi" w:hAnsiTheme="majorHAnsi" w:cstheme="majorHAnsi"/>
          <w:i/>
        </w:rPr>
        <w:t xml:space="preserve">  tháng 1</w:t>
      </w:r>
      <w:r w:rsidR="00A552A2" w:rsidRPr="000A24AF">
        <w:rPr>
          <w:rFonts w:asciiTheme="majorHAnsi" w:hAnsiTheme="majorHAnsi" w:cstheme="majorHAnsi"/>
          <w:i/>
        </w:rPr>
        <w:t>1</w:t>
      </w:r>
      <w:r w:rsidRPr="000A24AF">
        <w:rPr>
          <w:rFonts w:asciiTheme="majorHAnsi" w:hAnsiTheme="majorHAnsi" w:cstheme="majorHAnsi"/>
          <w:i/>
        </w:rPr>
        <w:t xml:space="preserve">  năm 2021</w:t>
      </w:r>
    </w:p>
    <w:p w:rsidR="00F67D97" w:rsidRPr="000A24AF" w:rsidRDefault="00F67D97" w:rsidP="00F67D97">
      <w:pPr>
        <w:pStyle w:val="Heading2"/>
        <w:ind w:firstLine="720"/>
        <w:jc w:val="center"/>
        <w:rPr>
          <w:rFonts w:ascii="Times New Roman" w:hAnsi="Times New Roman"/>
          <w:sz w:val="28"/>
          <w:szCs w:val="32"/>
        </w:rPr>
      </w:pPr>
    </w:p>
    <w:p w:rsidR="00F67D97" w:rsidRPr="000A24AF" w:rsidRDefault="00F67D97" w:rsidP="00F67D97">
      <w:pPr>
        <w:pStyle w:val="Heading2"/>
        <w:ind w:firstLine="720"/>
        <w:jc w:val="center"/>
        <w:rPr>
          <w:rFonts w:ascii="Times New Roman" w:hAnsi="Times New Roman"/>
          <w:sz w:val="28"/>
          <w:szCs w:val="28"/>
        </w:rPr>
      </w:pPr>
    </w:p>
    <w:p w:rsidR="00F67D97" w:rsidRPr="000A24AF" w:rsidRDefault="00F67D97" w:rsidP="00F67D97">
      <w:pPr>
        <w:pStyle w:val="Heading2"/>
        <w:jc w:val="center"/>
        <w:rPr>
          <w:rFonts w:ascii="Times New Roman" w:hAnsi="Times New Roman"/>
          <w:sz w:val="28"/>
          <w:szCs w:val="28"/>
        </w:rPr>
      </w:pPr>
      <w:r w:rsidRPr="000A24AF">
        <w:rPr>
          <w:rFonts w:ascii="Times New Roman" w:hAnsi="Times New Roman"/>
          <w:sz w:val="28"/>
          <w:szCs w:val="28"/>
        </w:rPr>
        <w:t>KẾ HOẠCH</w:t>
      </w:r>
    </w:p>
    <w:p w:rsidR="00F67D97" w:rsidRPr="000A24AF" w:rsidRDefault="00F67D97" w:rsidP="00F67D97">
      <w:pPr>
        <w:pStyle w:val="Heading2"/>
        <w:jc w:val="center"/>
        <w:rPr>
          <w:rFonts w:ascii="Times New Roman" w:hAnsi="Times New Roman"/>
          <w:sz w:val="28"/>
          <w:szCs w:val="28"/>
        </w:rPr>
      </w:pPr>
      <w:r w:rsidRPr="000A24AF">
        <w:rPr>
          <w:rFonts w:ascii="Times New Roman" w:hAnsi="Times New Roman"/>
          <w:sz w:val="28"/>
          <w:szCs w:val="28"/>
        </w:rPr>
        <w:t>Hoạt động tháng 1</w:t>
      </w:r>
      <w:r w:rsidR="00A552A2" w:rsidRPr="000A24AF">
        <w:rPr>
          <w:rFonts w:ascii="Times New Roman" w:hAnsi="Times New Roman"/>
          <w:sz w:val="28"/>
          <w:szCs w:val="28"/>
        </w:rPr>
        <w:t>2</w:t>
      </w:r>
      <w:r w:rsidRPr="000A24AF">
        <w:rPr>
          <w:rFonts w:ascii="Times New Roman" w:hAnsi="Times New Roman"/>
          <w:sz w:val="28"/>
          <w:szCs w:val="28"/>
        </w:rPr>
        <w:t xml:space="preserve"> năm 2021</w:t>
      </w:r>
    </w:p>
    <w:p w:rsidR="00F67D97" w:rsidRPr="000A24AF" w:rsidRDefault="00F67D97" w:rsidP="00F67D97">
      <w:pPr>
        <w:pStyle w:val="Heading2"/>
        <w:ind w:firstLine="720"/>
        <w:jc w:val="center"/>
        <w:rPr>
          <w:rFonts w:ascii="Times New Roman" w:hAnsi="Times New Roman"/>
          <w:sz w:val="28"/>
          <w:szCs w:val="28"/>
        </w:rPr>
      </w:pPr>
      <w:r w:rsidRPr="000A24AF">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2AAC6177" wp14:editId="3223EF25">
                <wp:simplePos x="0" y="0"/>
                <wp:positionH relativeFrom="column">
                  <wp:posOffset>2246157</wp:posOffset>
                </wp:positionH>
                <wp:positionV relativeFrom="paragraph">
                  <wp:posOffset>29845</wp:posOffset>
                </wp:positionV>
                <wp:extent cx="1435395"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4353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85pt,2.35pt" to="289.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" strokecolor="#5b9bd5 [3204]" strokeweight=".5pt">
                <v:stroke joinstyle="miter"/>
              </v:line>
            </w:pict>
          </mc:Fallback>
        </mc:AlternateContent>
      </w:r>
    </w:p>
    <w:p w:rsidR="00F67D97" w:rsidRPr="000A24AF" w:rsidRDefault="00F67D97" w:rsidP="003D449B">
      <w:pPr>
        <w:pStyle w:val="NormalWeb"/>
        <w:shd w:val="clear" w:color="auto" w:fill="FFFFFF"/>
        <w:spacing w:before="0" w:beforeAutospacing="0" w:after="0" w:afterAutospacing="0"/>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Căn cứ Công văn 1587/SGDĐT-GDMNTH, ngày 13/9/2021. </w:t>
      </w:r>
      <w:proofErr w:type="gramStart"/>
      <w:r w:rsidRPr="000A24AF">
        <w:rPr>
          <w:rFonts w:asciiTheme="majorHAnsi" w:hAnsiTheme="majorHAnsi" w:cstheme="majorHAnsi"/>
          <w:sz w:val="28"/>
          <w:szCs w:val="28"/>
        </w:rPr>
        <w:t>Về việc hướng dẫn thực hiện chương trình giáo dục phổ thông cấp tiểu học năm học 2021 -2022 ứng phó với dịch Covid-19.</w:t>
      </w:r>
      <w:proofErr w:type="gramEnd"/>
    </w:p>
    <w:p w:rsidR="00F67D97" w:rsidRPr="000A24AF" w:rsidRDefault="00F67D97" w:rsidP="003D449B">
      <w:pPr>
        <w:pStyle w:val="NormalWeb"/>
        <w:shd w:val="clear" w:color="auto" w:fill="FFFFFF"/>
        <w:spacing w:before="0" w:beforeAutospacing="0" w:after="0" w:afterAutospacing="0"/>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Căn cứ Công văn 3969/BGDĐT-GDTH, ngày 10/9/2021 của BGDĐT. </w:t>
      </w:r>
      <w:proofErr w:type="gramStart"/>
      <w:r w:rsidRPr="000A24AF">
        <w:rPr>
          <w:rFonts w:asciiTheme="majorHAnsi" w:hAnsiTheme="majorHAnsi" w:cstheme="majorHAnsi"/>
          <w:sz w:val="28"/>
          <w:szCs w:val="28"/>
        </w:rPr>
        <w:t>Về việc hướng dẫn</w:t>
      </w:r>
      <w:r w:rsidR="00D7271A" w:rsidRPr="000A24AF">
        <w:rPr>
          <w:rFonts w:asciiTheme="majorHAnsi" w:hAnsiTheme="majorHAnsi" w:cstheme="majorHAnsi"/>
          <w:sz w:val="28"/>
          <w:szCs w:val="28"/>
        </w:rPr>
        <w:t xml:space="preserve"> thực hiện CTGDPT cấp tiểu học năm học </w:t>
      </w:r>
      <w:r w:rsidRPr="000A24AF">
        <w:rPr>
          <w:rFonts w:asciiTheme="majorHAnsi" w:hAnsiTheme="majorHAnsi" w:cstheme="majorHAnsi"/>
          <w:sz w:val="28"/>
          <w:szCs w:val="28"/>
        </w:rPr>
        <w:t>2021 – 2022 ứng phó với dịch Covid-19.</w:t>
      </w:r>
      <w:proofErr w:type="gramEnd"/>
    </w:p>
    <w:p w:rsidR="00F67D97" w:rsidRPr="000A24AF" w:rsidRDefault="00F67D97" w:rsidP="003D449B">
      <w:pPr>
        <w:pStyle w:val="NormalWeb"/>
        <w:shd w:val="clear" w:color="auto" w:fill="FFFFFF"/>
        <w:spacing w:before="0" w:beforeAutospacing="0" w:after="0" w:afterAutospacing="0"/>
        <w:ind w:firstLine="540"/>
        <w:jc w:val="both"/>
        <w:rPr>
          <w:rFonts w:asciiTheme="majorHAnsi" w:hAnsiTheme="majorHAnsi" w:cstheme="majorHAnsi"/>
          <w:b/>
          <w:sz w:val="28"/>
          <w:szCs w:val="28"/>
        </w:rPr>
      </w:pPr>
      <w:r w:rsidRPr="000A24AF">
        <w:rPr>
          <w:rFonts w:asciiTheme="majorHAnsi" w:hAnsiTheme="majorHAnsi" w:cstheme="majorHAnsi"/>
          <w:sz w:val="28"/>
          <w:szCs w:val="28"/>
        </w:rPr>
        <w:t>Căn cứ kế hoạch năm học 2021 – 2022 và tình hình thực tế, Trường Tiểu học Định Phước xây dựng kế hoạch tháng 1</w:t>
      </w:r>
      <w:r w:rsidR="00D7271A" w:rsidRPr="000A24AF">
        <w:rPr>
          <w:rFonts w:asciiTheme="majorHAnsi" w:hAnsiTheme="majorHAnsi" w:cstheme="majorHAnsi"/>
          <w:sz w:val="28"/>
          <w:szCs w:val="28"/>
        </w:rPr>
        <w:t>2</w:t>
      </w:r>
      <w:r w:rsidRPr="000A24AF">
        <w:rPr>
          <w:rFonts w:asciiTheme="majorHAnsi" w:hAnsiTheme="majorHAnsi" w:cstheme="majorHAnsi"/>
          <w:sz w:val="28"/>
          <w:szCs w:val="28"/>
        </w:rPr>
        <w:t xml:space="preserve"> năm 2021 như sau:</w:t>
      </w:r>
    </w:p>
    <w:p w:rsidR="00F67D97" w:rsidRPr="000A24AF" w:rsidRDefault="00F67D97" w:rsidP="003D449B">
      <w:pPr>
        <w:pStyle w:val="Heading2"/>
        <w:ind w:firstLine="540"/>
        <w:jc w:val="both"/>
        <w:rPr>
          <w:rFonts w:asciiTheme="majorHAnsi" w:hAnsiTheme="majorHAnsi" w:cstheme="majorHAnsi"/>
          <w:sz w:val="28"/>
          <w:szCs w:val="28"/>
        </w:rPr>
      </w:pPr>
      <w:r w:rsidRPr="000A24AF">
        <w:rPr>
          <w:rFonts w:asciiTheme="majorHAnsi" w:hAnsiTheme="majorHAnsi" w:cstheme="majorHAnsi"/>
          <w:sz w:val="28"/>
          <w:szCs w:val="28"/>
        </w:rPr>
        <w:t>I. ĐÁNH GIÁ KẾT QUẢ HOẠT Đ</w:t>
      </w:r>
      <w:r w:rsidR="00D30DEE" w:rsidRPr="000A24AF">
        <w:rPr>
          <w:rFonts w:asciiTheme="majorHAnsi" w:hAnsiTheme="majorHAnsi" w:cstheme="majorHAnsi"/>
          <w:sz w:val="28"/>
          <w:szCs w:val="28"/>
        </w:rPr>
        <w:t>ỘNG THÁNG 11</w:t>
      </w:r>
    </w:p>
    <w:p w:rsidR="00F67D97" w:rsidRPr="000A24AF" w:rsidRDefault="00F67D97" w:rsidP="003D449B">
      <w:pPr>
        <w:pStyle w:val="Heading2"/>
        <w:ind w:firstLine="540"/>
        <w:jc w:val="both"/>
        <w:rPr>
          <w:rFonts w:asciiTheme="majorHAnsi" w:hAnsiTheme="majorHAnsi" w:cstheme="majorHAnsi"/>
          <w:sz w:val="28"/>
          <w:szCs w:val="28"/>
        </w:rPr>
      </w:pPr>
      <w:r w:rsidRPr="000A24AF">
        <w:rPr>
          <w:rFonts w:asciiTheme="majorHAnsi" w:hAnsiTheme="majorHAnsi" w:cstheme="majorHAnsi"/>
          <w:sz w:val="28"/>
          <w:szCs w:val="28"/>
        </w:rPr>
        <w:t>1. Tư tưởng chính trị</w:t>
      </w:r>
    </w:p>
    <w:p w:rsidR="00F67D97" w:rsidRPr="000A24AF" w:rsidRDefault="00F67D97" w:rsidP="003D449B">
      <w:pPr>
        <w:pStyle w:val="NormalWeb"/>
        <w:shd w:val="clear" w:color="auto" w:fill="FFFFFF"/>
        <w:spacing w:before="0" w:beforeAutospacing="0" w:after="0" w:afterAutospacing="0"/>
        <w:ind w:firstLine="540"/>
        <w:jc w:val="both"/>
        <w:rPr>
          <w:rFonts w:asciiTheme="majorHAnsi" w:hAnsiTheme="majorHAnsi" w:cstheme="majorHAnsi"/>
          <w:sz w:val="28"/>
          <w:szCs w:val="28"/>
        </w:rPr>
      </w:pPr>
      <w:r w:rsidRPr="000A24AF">
        <w:rPr>
          <w:rFonts w:asciiTheme="majorHAnsi" w:hAnsiTheme="majorHAnsi" w:cstheme="majorHAnsi"/>
          <w:sz w:val="28"/>
          <w:szCs w:val="28"/>
        </w:rPr>
        <w:t>- Viên chức, nhân viên nhà trường chấp hành các quy định của địa phương về xây dựng nếp sống văn minh và gia đình văn hóa.</w:t>
      </w:r>
    </w:p>
    <w:p w:rsidR="00F67D97" w:rsidRPr="000A24AF" w:rsidRDefault="00F67D97" w:rsidP="003D449B">
      <w:pPr>
        <w:pStyle w:val="NormalWeb"/>
        <w:shd w:val="clear" w:color="auto" w:fill="FFFFFF"/>
        <w:spacing w:before="0" w:beforeAutospacing="0" w:after="0" w:afterAutospacing="0"/>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Chấp hành tốt các quy định </w:t>
      </w:r>
      <w:r w:rsidR="0024735F" w:rsidRPr="000A24AF">
        <w:rPr>
          <w:rFonts w:asciiTheme="majorHAnsi" w:hAnsiTheme="majorHAnsi" w:cstheme="majorHAnsi"/>
          <w:sz w:val="28"/>
          <w:szCs w:val="28"/>
        </w:rPr>
        <w:t>về phòng, chống Covid-19.</w:t>
      </w:r>
    </w:p>
    <w:p w:rsidR="00F67D97" w:rsidRPr="000A24AF" w:rsidRDefault="00F67D97" w:rsidP="003D449B">
      <w:pPr>
        <w:ind w:firstLine="540"/>
        <w:jc w:val="both"/>
        <w:rPr>
          <w:rFonts w:asciiTheme="majorHAnsi" w:hAnsiTheme="majorHAnsi" w:cstheme="majorHAnsi"/>
          <w:sz w:val="28"/>
          <w:szCs w:val="28"/>
        </w:rPr>
      </w:pPr>
      <w:r w:rsidRPr="000A24AF">
        <w:rPr>
          <w:rFonts w:asciiTheme="majorHAnsi" w:hAnsiTheme="majorHAnsi" w:cstheme="majorHAnsi"/>
          <w:sz w:val="28"/>
          <w:szCs w:val="28"/>
        </w:rPr>
        <w:t>- Các đoàn thể trong nhà trường tuyên truyền kỷ niệm các ngày lễ:</w:t>
      </w:r>
    </w:p>
    <w:p w:rsidR="00F67D97" w:rsidRPr="000A24AF" w:rsidRDefault="00F67D97" w:rsidP="003D449B">
      <w:pPr>
        <w:ind w:firstLine="540"/>
        <w:jc w:val="both"/>
        <w:rPr>
          <w:rFonts w:asciiTheme="majorHAnsi" w:hAnsiTheme="majorHAnsi" w:cstheme="majorHAnsi"/>
          <w:sz w:val="28"/>
          <w:szCs w:val="28"/>
        </w:rPr>
      </w:pPr>
      <w:proofErr w:type="gramStart"/>
      <w:r w:rsidRPr="000A24AF">
        <w:rPr>
          <w:rFonts w:asciiTheme="majorHAnsi" w:hAnsiTheme="majorHAnsi" w:cstheme="majorHAnsi"/>
          <w:sz w:val="28"/>
          <w:szCs w:val="28"/>
        </w:rPr>
        <w:t xml:space="preserve">+ </w:t>
      </w:r>
      <w:r w:rsidR="0024735F" w:rsidRPr="000A24AF">
        <w:rPr>
          <w:rFonts w:asciiTheme="majorHAnsi" w:hAnsiTheme="majorHAnsi" w:cstheme="majorHAnsi"/>
          <w:sz w:val="28"/>
          <w:szCs w:val="28"/>
        </w:rPr>
        <w:t>Ngày Nhà Giáo Việt Nam.</w:t>
      </w:r>
      <w:proofErr w:type="gramEnd"/>
    </w:p>
    <w:p w:rsidR="0024735F" w:rsidRPr="000A24AF" w:rsidRDefault="0024735F" w:rsidP="003D449B">
      <w:pPr>
        <w:pStyle w:val="Heading2"/>
        <w:ind w:firstLine="540"/>
        <w:jc w:val="both"/>
        <w:rPr>
          <w:rFonts w:asciiTheme="majorHAnsi" w:hAnsiTheme="majorHAnsi" w:cstheme="majorHAnsi"/>
          <w:b w:val="0"/>
          <w:sz w:val="28"/>
          <w:szCs w:val="28"/>
          <w:shd w:val="clear" w:color="auto" w:fill="FFFFFF"/>
        </w:rPr>
      </w:pPr>
      <w:r w:rsidRPr="000A24AF">
        <w:rPr>
          <w:rFonts w:asciiTheme="majorHAnsi" w:hAnsiTheme="majorHAnsi" w:cstheme="majorHAnsi"/>
          <w:b w:val="0"/>
          <w:sz w:val="28"/>
          <w:szCs w:val="28"/>
          <w:shd w:val="clear" w:color="auto" w:fill="FFFFFF"/>
        </w:rPr>
        <w:t>+ Cách mạng Tháng Mười Nga.</w:t>
      </w:r>
    </w:p>
    <w:p w:rsidR="0024735F" w:rsidRPr="000A24AF" w:rsidRDefault="0024735F" w:rsidP="003D449B">
      <w:pPr>
        <w:pStyle w:val="Heading2"/>
        <w:ind w:firstLine="540"/>
        <w:jc w:val="both"/>
        <w:rPr>
          <w:rFonts w:asciiTheme="majorHAnsi" w:hAnsiTheme="majorHAnsi" w:cstheme="majorHAnsi"/>
          <w:b w:val="0"/>
          <w:sz w:val="28"/>
          <w:szCs w:val="28"/>
          <w:shd w:val="clear" w:color="auto" w:fill="FFFFFF"/>
        </w:rPr>
      </w:pPr>
      <w:r w:rsidRPr="000A24AF">
        <w:rPr>
          <w:rFonts w:asciiTheme="majorHAnsi" w:hAnsiTheme="majorHAnsi" w:cstheme="majorHAnsi"/>
          <w:b w:val="0"/>
          <w:sz w:val="28"/>
          <w:szCs w:val="28"/>
          <w:shd w:val="clear" w:color="auto" w:fill="FFFFFF"/>
        </w:rPr>
        <w:t>+ Ngày thành lập Mặt trận dân tộc thống nhất Việt Nam.</w:t>
      </w:r>
    </w:p>
    <w:p w:rsidR="0024735F" w:rsidRPr="000A24AF" w:rsidRDefault="0024735F" w:rsidP="003D449B">
      <w:pPr>
        <w:pStyle w:val="Heading2"/>
        <w:ind w:firstLine="540"/>
        <w:jc w:val="both"/>
        <w:rPr>
          <w:rFonts w:asciiTheme="majorHAnsi" w:hAnsiTheme="majorHAnsi" w:cstheme="majorHAnsi"/>
          <w:b w:val="0"/>
          <w:sz w:val="28"/>
          <w:szCs w:val="28"/>
        </w:rPr>
      </w:pPr>
      <w:proofErr w:type="gramStart"/>
      <w:r w:rsidRPr="000A24AF">
        <w:rPr>
          <w:rFonts w:asciiTheme="majorHAnsi" w:hAnsiTheme="majorHAnsi" w:cstheme="majorHAnsi"/>
          <w:b w:val="0"/>
          <w:sz w:val="28"/>
          <w:szCs w:val="28"/>
          <w:shd w:val="clear" w:color="auto" w:fill="FFFFFF"/>
        </w:rPr>
        <w:t>+ Ngày Nam kỳ khởi nghĩa.</w:t>
      </w:r>
      <w:proofErr w:type="gramEnd"/>
    </w:p>
    <w:p w:rsidR="00F67D97" w:rsidRPr="000A24AF" w:rsidRDefault="00F67D97" w:rsidP="003D449B">
      <w:pPr>
        <w:pStyle w:val="Heading2"/>
        <w:ind w:firstLine="540"/>
        <w:jc w:val="both"/>
        <w:rPr>
          <w:rFonts w:asciiTheme="majorHAnsi" w:hAnsiTheme="majorHAnsi" w:cstheme="majorHAnsi"/>
          <w:sz w:val="28"/>
          <w:szCs w:val="28"/>
        </w:rPr>
      </w:pPr>
      <w:r w:rsidRPr="000A24AF">
        <w:rPr>
          <w:rFonts w:asciiTheme="majorHAnsi" w:hAnsiTheme="majorHAnsi" w:cstheme="majorHAnsi"/>
          <w:sz w:val="28"/>
          <w:szCs w:val="28"/>
        </w:rPr>
        <w:t>2. Công tác tổ chức</w:t>
      </w:r>
    </w:p>
    <w:p w:rsidR="00CB3133" w:rsidRPr="000A24AF" w:rsidRDefault="00CB3133" w:rsidP="003D449B">
      <w:pPr>
        <w:ind w:firstLine="540"/>
        <w:jc w:val="both"/>
        <w:rPr>
          <w:rFonts w:asciiTheme="majorHAnsi" w:hAnsiTheme="majorHAnsi" w:cstheme="majorHAnsi"/>
          <w:sz w:val="28"/>
          <w:szCs w:val="28"/>
        </w:rPr>
      </w:pPr>
      <w:r w:rsidRPr="000A24AF">
        <w:rPr>
          <w:rFonts w:asciiTheme="majorHAnsi" w:hAnsiTheme="majorHAnsi" w:cstheme="majorHAnsi"/>
          <w:sz w:val="28"/>
          <w:szCs w:val="28"/>
        </w:rPr>
        <w:t>- Xây dựng bổ sung, điều chỉnh các quy chế: Làm việc; Thi đua-Khen thưởng; Chi tiêu nội bộ; Nâng lương; Đánh giá xếp loại.</w:t>
      </w:r>
    </w:p>
    <w:p w:rsidR="00CB3133" w:rsidRPr="000A24AF" w:rsidRDefault="00CB3133" w:rsidP="003D449B">
      <w:pPr>
        <w:ind w:firstLine="540"/>
        <w:jc w:val="both"/>
        <w:rPr>
          <w:rFonts w:asciiTheme="majorHAnsi" w:hAnsiTheme="majorHAnsi" w:cstheme="majorHAnsi"/>
          <w:sz w:val="28"/>
          <w:szCs w:val="28"/>
        </w:rPr>
      </w:pPr>
      <w:r w:rsidRPr="000A24AF">
        <w:rPr>
          <w:rFonts w:asciiTheme="majorHAnsi" w:hAnsiTheme="majorHAnsi" w:cstheme="majorHAnsi"/>
          <w:sz w:val="28"/>
          <w:szCs w:val="28"/>
        </w:rPr>
        <w:t>- Ban hành Quyết định Ban Kiểm tra nội bộ và xây dựng kế hoạch kiểm tra nội bộ và các hội đồng tư vấn năm học 2021 – 2022.</w:t>
      </w:r>
    </w:p>
    <w:p w:rsidR="00CB3133" w:rsidRPr="000A24AF" w:rsidRDefault="00CB3133" w:rsidP="003D449B">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w:t>
      </w:r>
      <w:r w:rsidR="004A61C5" w:rsidRPr="000A24AF">
        <w:rPr>
          <w:rFonts w:asciiTheme="majorHAnsi" w:hAnsiTheme="majorHAnsi" w:cstheme="majorHAnsi"/>
          <w:sz w:val="28"/>
          <w:szCs w:val="28"/>
        </w:rPr>
        <w:t>Bổ sung</w:t>
      </w:r>
      <w:r w:rsidRPr="000A24AF">
        <w:rPr>
          <w:rFonts w:asciiTheme="majorHAnsi" w:hAnsiTheme="majorHAnsi" w:cstheme="majorHAnsi"/>
          <w:sz w:val="28"/>
          <w:szCs w:val="28"/>
        </w:rPr>
        <w:t xml:space="preserve"> hồ sơ tự đánh giá kiểm định chất lượng giáo dục Nhà trường.</w:t>
      </w:r>
    </w:p>
    <w:p w:rsidR="00CB3133" w:rsidRPr="000A24AF" w:rsidRDefault="00CB3133" w:rsidP="003D449B">
      <w:pPr>
        <w:pStyle w:val="BodyTextIndent"/>
        <w:spacing w:after="0" w:line="240" w:lineRule="auto"/>
        <w:ind w:left="0" w:firstLine="540"/>
        <w:jc w:val="both"/>
        <w:rPr>
          <w:rStyle w:val="Strong"/>
          <w:rFonts w:asciiTheme="majorHAnsi" w:hAnsiTheme="majorHAnsi" w:cstheme="majorHAnsi"/>
          <w:b w:val="0"/>
          <w:sz w:val="28"/>
          <w:szCs w:val="28"/>
        </w:rPr>
      </w:pPr>
      <w:r w:rsidRPr="000A24AF">
        <w:rPr>
          <w:rStyle w:val="Strong"/>
          <w:rFonts w:asciiTheme="majorHAnsi" w:hAnsiTheme="majorHAnsi" w:cstheme="majorHAnsi"/>
          <w:b w:val="0"/>
          <w:sz w:val="28"/>
          <w:szCs w:val="28"/>
        </w:rPr>
        <w:t>- Triển khai Tháng hành động vì bình đẳng giới.</w:t>
      </w:r>
    </w:p>
    <w:p w:rsidR="00CB3133" w:rsidRPr="000A24AF" w:rsidRDefault="00CB3133" w:rsidP="003D449B">
      <w:pPr>
        <w:pStyle w:val="BodyTextIndent"/>
        <w:spacing w:after="0" w:line="240" w:lineRule="auto"/>
        <w:ind w:left="0" w:firstLine="540"/>
        <w:jc w:val="both"/>
        <w:rPr>
          <w:rStyle w:val="Strong"/>
          <w:rFonts w:asciiTheme="majorHAnsi" w:hAnsiTheme="majorHAnsi" w:cstheme="majorHAnsi"/>
          <w:b w:val="0"/>
          <w:sz w:val="28"/>
          <w:szCs w:val="28"/>
        </w:rPr>
      </w:pPr>
      <w:r w:rsidRPr="000A24AF">
        <w:rPr>
          <w:rStyle w:val="Strong"/>
          <w:rFonts w:asciiTheme="majorHAnsi" w:hAnsiTheme="majorHAnsi" w:cstheme="majorHAnsi"/>
          <w:b w:val="0"/>
          <w:sz w:val="28"/>
          <w:szCs w:val="28"/>
        </w:rPr>
        <w:t>- Tổ chức Hội nghị cán bộ viên chức.</w:t>
      </w:r>
    </w:p>
    <w:p w:rsidR="00CB3133" w:rsidRPr="000A24AF" w:rsidRDefault="00CB3133" w:rsidP="003D449B">
      <w:pPr>
        <w:pStyle w:val="BodyTextIndent"/>
        <w:spacing w:after="0" w:line="240" w:lineRule="auto"/>
        <w:ind w:left="0" w:firstLine="540"/>
        <w:jc w:val="both"/>
        <w:rPr>
          <w:rStyle w:val="Strong"/>
          <w:rFonts w:asciiTheme="majorHAnsi" w:hAnsiTheme="majorHAnsi" w:cstheme="majorHAnsi"/>
          <w:b w:val="0"/>
          <w:sz w:val="28"/>
          <w:szCs w:val="28"/>
        </w:rPr>
      </w:pPr>
      <w:r w:rsidRPr="000A24AF">
        <w:rPr>
          <w:rStyle w:val="Strong"/>
          <w:rFonts w:asciiTheme="majorHAnsi" w:hAnsiTheme="majorHAnsi" w:cstheme="majorHAnsi"/>
          <w:b w:val="0"/>
          <w:sz w:val="28"/>
          <w:szCs w:val="28"/>
        </w:rPr>
        <w:t xml:space="preserve">- Tổ chức </w:t>
      </w:r>
      <w:r w:rsidR="00013F86" w:rsidRPr="000A24AF">
        <w:rPr>
          <w:rStyle w:val="Strong"/>
          <w:rFonts w:asciiTheme="majorHAnsi" w:hAnsiTheme="majorHAnsi" w:cstheme="majorHAnsi"/>
          <w:b w:val="0"/>
          <w:sz w:val="28"/>
          <w:szCs w:val="28"/>
        </w:rPr>
        <w:t>kỷ niệm</w:t>
      </w:r>
      <w:r w:rsidRPr="000A24AF">
        <w:rPr>
          <w:rStyle w:val="Strong"/>
          <w:rFonts w:asciiTheme="majorHAnsi" w:hAnsiTheme="majorHAnsi" w:cstheme="majorHAnsi"/>
          <w:b w:val="0"/>
          <w:sz w:val="28"/>
          <w:szCs w:val="28"/>
        </w:rPr>
        <w:t xml:space="preserve"> Ngày Nhà giáo Việt Nam.</w:t>
      </w:r>
    </w:p>
    <w:p w:rsidR="003B7D2D" w:rsidRPr="000A24AF" w:rsidRDefault="003B7D2D" w:rsidP="003D449B">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Nghỉ </w:t>
      </w:r>
      <w:proofErr w:type="gramStart"/>
      <w:r w:rsidRPr="000A24AF">
        <w:rPr>
          <w:rFonts w:asciiTheme="majorHAnsi" w:hAnsiTheme="majorHAnsi" w:cstheme="majorHAnsi"/>
          <w:sz w:val="28"/>
          <w:szCs w:val="28"/>
        </w:rPr>
        <w:t>thai</w:t>
      </w:r>
      <w:proofErr w:type="gramEnd"/>
      <w:r w:rsidRPr="000A24AF">
        <w:rPr>
          <w:rFonts w:asciiTheme="majorHAnsi" w:hAnsiTheme="majorHAnsi" w:cstheme="majorHAnsi"/>
          <w:sz w:val="28"/>
          <w:szCs w:val="28"/>
        </w:rPr>
        <w:t xml:space="preserve"> sản 1 trường hợp.</w:t>
      </w:r>
    </w:p>
    <w:p w:rsidR="00EA255A" w:rsidRPr="000A24AF" w:rsidRDefault="003B7D2D" w:rsidP="003D449B">
      <w:pPr>
        <w:pStyle w:val="Heading2"/>
        <w:ind w:firstLine="540"/>
        <w:jc w:val="both"/>
        <w:rPr>
          <w:rFonts w:asciiTheme="majorHAnsi" w:hAnsiTheme="majorHAnsi" w:cstheme="majorHAnsi"/>
          <w:b w:val="0"/>
          <w:sz w:val="28"/>
          <w:szCs w:val="28"/>
        </w:rPr>
      </w:pPr>
      <w:r w:rsidRPr="000A24AF">
        <w:rPr>
          <w:rFonts w:asciiTheme="majorHAnsi" w:hAnsiTheme="majorHAnsi" w:cstheme="majorHAnsi"/>
          <w:sz w:val="28"/>
          <w:szCs w:val="28"/>
        </w:rPr>
        <w:t xml:space="preserve">- </w:t>
      </w:r>
      <w:r w:rsidR="00EA255A" w:rsidRPr="000A24AF">
        <w:rPr>
          <w:rFonts w:asciiTheme="majorHAnsi" w:hAnsiTheme="majorHAnsi" w:cstheme="majorHAnsi"/>
          <w:b w:val="0"/>
          <w:sz w:val="28"/>
          <w:szCs w:val="28"/>
        </w:rPr>
        <w:t>Hoàn chỉnh hồ sơ xét đơn vị văn hóa.</w:t>
      </w:r>
    </w:p>
    <w:p w:rsidR="00EA255A" w:rsidRPr="000A24AF" w:rsidRDefault="00EA255A" w:rsidP="003D449B">
      <w:pPr>
        <w:ind w:firstLine="540"/>
        <w:jc w:val="both"/>
        <w:rPr>
          <w:rFonts w:asciiTheme="majorHAnsi" w:hAnsiTheme="majorHAnsi" w:cstheme="majorHAnsi"/>
          <w:sz w:val="28"/>
          <w:szCs w:val="28"/>
        </w:rPr>
      </w:pPr>
      <w:r w:rsidRPr="000A24AF">
        <w:rPr>
          <w:rFonts w:asciiTheme="majorHAnsi" w:hAnsiTheme="majorHAnsi" w:cstheme="majorHAnsi"/>
          <w:sz w:val="28"/>
          <w:szCs w:val="28"/>
        </w:rPr>
        <w:t>- Tiếp nhận học bỗng cho học sinh có hoàn cảnh khó khăn và thiết bị học trực tuyến. Kết quả 10 phần quà trị giá…</w:t>
      </w:r>
      <w:proofErr w:type="gramStart"/>
      <w:r w:rsidRPr="000A24AF">
        <w:rPr>
          <w:rFonts w:asciiTheme="majorHAnsi" w:hAnsiTheme="majorHAnsi" w:cstheme="majorHAnsi"/>
          <w:sz w:val="28"/>
          <w:szCs w:val="28"/>
        </w:rPr>
        <w:t>..;</w:t>
      </w:r>
      <w:proofErr w:type="gramEnd"/>
      <w:r w:rsidRPr="000A24AF">
        <w:rPr>
          <w:rFonts w:asciiTheme="majorHAnsi" w:hAnsiTheme="majorHAnsi" w:cstheme="majorHAnsi"/>
          <w:sz w:val="28"/>
          <w:szCs w:val="28"/>
        </w:rPr>
        <w:t xml:space="preserve"> 10 điện thoại trị giá 20.000.000 đồng.</w:t>
      </w:r>
    </w:p>
    <w:p w:rsidR="003B7D2D" w:rsidRPr="000A24AF" w:rsidRDefault="003B7D2D" w:rsidP="003D449B">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Hoàn thành các biểu mẫu công khai </w:t>
      </w:r>
      <w:proofErr w:type="gramStart"/>
      <w:r w:rsidRPr="000A24AF">
        <w:rPr>
          <w:rFonts w:asciiTheme="majorHAnsi" w:hAnsiTheme="majorHAnsi" w:cstheme="majorHAnsi"/>
          <w:sz w:val="28"/>
          <w:szCs w:val="28"/>
        </w:rPr>
        <w:t>theo</w:t>
      </w:r>
      <w:proofErr w:type="gramEnd"/>
      <w:r w:rsidRPr="000A24AF">
        <w:rPr>
          <w:rFonts w:asciiTheme="majorHAnsi" w:hAnsiTheme="majorHAnsi" w:cstheme="majorHAnsi"/>
          <w:sz w:val="28"/>
          <w:szCs w:val="28"/>
        </w:rPr>
        <w:t xml:space="preserve"> quy định của Bộ Giáo dục và Đào tạo.</w:t>
      </w:r>
    </w:p>
    <w:p w:rsidR="007D4976" w:rsidRPr="000A24AF" w:rsidRDefault="007D4976" w:rsidP="003D449B">
      <w:pPr>
        <w:ind w:firstLine="540"/>
        <w:jc w:val="both"/>
        <w:rPr>
          <w:rFonts w:asciiTheme="majorHAnsi" w:hAnsiTheme="majorHAnsi" w:cstheme="majorHAnsi"/>
          <w:sz w:val="28"/>
          <w:szCs w:val="28"/>
        </w:rPr>
      </w:pPr>
      <w:r w:rsidRPr="000A24AF">
        <w:rPr>
          <w:rFonts w:asciiTheme="majorHAnsi" w:hAnsiTheme="majorHAnsi" w:cstheme="majorHAnsi"/>
          <w:sz w:val="28"/>
          <w:szCs w:val="28"/>
        </w:rPr>
        <w:t>- Ban hành kế hoạch năm học 2021 – 2022 của Nhà trường.</w:t>
      </w:r>
    </w:p>
    <w:p w:rsidR="001F56E6" w:rsidRPr="000A24AF" w:rsidRDefault="00F50CDE"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lastRenderedPageBreak/>
        <w:t>- Tham gia tập huấn việc xây dựng kế hoạch dạy học ứng phó với dịch bệnh Covid-19 do Sở Giáo dục và Đào tạo tổ chức cho đối tượng là hiệu trưởng và tổ trưởng chuyên môn.</w:t>
      </w:r>
    </w:p>
    <w:p w:rsidR="00883614" w:rsidRPr="000A24AF" w:rsidRDefault="001F56E6"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Tham dự </w:t>
      </w:r>
      <w:r w:rsidR="00883614" w:rsidRPr="000A24AF">
        <w:rPr>
          <w:rFonts w:asciiTheme="majorHAnsi" w:hAnsiTheme="majorHAnsi" w:cstheme="majorHAnsi"/>
          <w:sz w:val="28"/>
          <w:szCs w:val="28"/>
        </w:rPr>
        <w:t>Đại hội Hội Khuyến học Huyện.</w:t>
      </w:r>
    </w:p>
    <w:p w:rsidR="00402CD7" w:rsidRPr="000A24AF" w:rsidRDefault="00402CD7" w:rsidP="0076403B">
      <w:pPr>
        <w:spacing w:line="276" w:lineRule="auto"/>
        <w:ind w:firstLine="540"/>
        <w:jc w:val="both"/>
        <w:rPr>
          <w:rFonts w:asciiTheme="majorHAnsi" w:eastAsia="Calibri" w:hAnsiTheme="majorHAnsi" w:cstheme="majorHAnsi"/>
          <w:sz w:val="28"/>
          <w:szCs w:val="28"/>
        </w:rPr>
      </w:pPr>
      <w:r w:rsidRPr="000A24AF">
        <w:rPr>
          <w:rFonts w:asciiTheme="majorHAnsi" w:eastAsia="Calibri" w:hAnsiTheme="majorHAnsi" w:cstheme="majorHAnsi"/>
          <w:sz w:val="28"/>
          <w:szCs w:val="28"/>
        </w:rPr>
        <w:t xml:space="preserve">- Tiếp tục hướng dẫn phụ huynh học sinh cài ứng dụng VssID và </w:t>
      </w:r>
      <w:proofErr w:type="gramStart"/>
      <w:r w:rsidRPr="000A24AF">
        <w:rPr>
          <w:rFonts w:asciiTheme="majorHAnsi" w:eastAsia="Calibri" w:hAnsiTheme="majorHAnsi" w:cstheme="majorHAnsi"/>
          <w:sz w:val="28"/>
          <w:szCs w:val="28"/>
        </w:rPr>
        <w:t>thu</w:t>
      </w:r>
      <w:proofErr w:type="gramEnd"/>
      <w:r w:rsidRPr="000A24AF">
        <w:rPr>
          <w:rFonts w:asciiTheme="majorHAnsi" w:eastAsia="Calibri" w:hAnsiTheme="majorHAnsi" w:cstheme="majorHAnsi"/>
          <w:sz w:val="28"/>
          <w:szCs w:val="28"/>
        </w:rPr>
        <w:t xml:space="preserve"> bảo hiểm y tế học sinh năm 2022.</w:t>
      </w:r>
    </w:p>
    <w:p w:rsidR="00F67D97" w:rsidRPr="000A24AF" w:rsidRDefault="00F67D97" w:rsidP="0076403B">
      <w:pPr>
        <w:pStyle w:val="NormalWeb"/>
        <w:shd w:val="clear" w:color="auto" w:fill="FFFFFF"/>
        <w:spacing w:before="0" w:beforeAutospacing="0" w:after="0" w:afterAutospacing="0"/>
        <w:ind w:firstLine="540"/>
        <w:jc w:val="both"/>
        <w:rPr>
          <w:rFonts w:asciiTheme="majorHAnsi" w:hAnsiTheme="majorHAnsi" w:cstheme="majorHAnsi"/>
          <w:b/>
          <w:sz w:val="28"/>
          <w:szCs w:val="28"/>
        </w:rPr>
      </w:pPr>
      <w:r w:rsidRPr="000A24AF">
        <w:rPr>
          <w:rFonts w:asciiTheme="majorHAnsi" w:hAnsiTheme="majorHAnsi" w:cstheme="majorHAnsi"/>
          <w:b/>
          <w:sz w:val="28"/>
          <w:szCs w:val="28"/>
        </w:rPr>
        <w:t>3. Công tác chuyên môn</w:t>
      </w:r>
    </w:p>
    <w:p w:rsidR="00F67D97" w:rsidRPr="000A24AF" w:rsidRDefault="00F67D97" w:rsidP="0076403B">
      <w:pPr>
        <w:ind w:firstLine="540"/>
        <w:jc w:val="both"/>
        <w:rPr>
          <w:rFonts w:ascii="Times New Roman" w:hAnsi="Times New Roman"/>
          <w:sz w:val="28"/>
          <w:szCs w:val="28"/>
        </w:rPr>
      </w:pPr>
      <w:r w:rsidRPr="000A24AF">
        <w:rPr>
          <w:rFonts w:ascii="Times New Roman" w:hAnsi="Times New Roman"/>
          <w:sz w:val="28"/>
          <w:szCs w:val="28"/>
        </w:rPr>
        <w:t xml:space="preserve">- Dạy học hết chương trình tuần </w:t>
      </w:r>
      <w:r w:rsidR="00DB3544" w:rsidRPr="000A24AF">
        <w:rPr>
          <w:rFonts w:ascii="Times New Roman" w:hAnsi="Times New Roman"/>
          <w:sz w:val="28"/>
          <w:szCs w:val="28"/>
        </w:rPr>
        <w:t>8</w:t>
      </w:r>
      <w:r w:rsidRPr="000A24AF">
        <w:rPr>
          <w:rFonts w:ascii="Times New Roman" w:hAnsi="Times New Roman"/>
          <w:sz w:val="28"/>
          <w:szCs w:val="28"/>
        </w:rPr>
        <w:t xml:space="preserve"> </w:t>
      </w:r>
      <w:proofErr w:type="gramStart"/>
      <w:r w:rsidRPr="000A24AF">
        <w:rPr>
          <w:rFonts w:ascii="Times New Roman" w:hAnsi="Times New Roman"/>
          <w:sz w:val="28"/>
          <w:szCs w:val="28"/>
        </w:rPr>
        <w:t>theo</w:t>
      </w:r>
      <w:proofErr w:type="gramEnd"/>
      <w:r w:rsidRPr="000A24AF">
        <w:rPr>
          <w:rFonts w:ascii="Times New Roman" w:hAnsi="Times New Roman"/>
          <w:sz w:val="28"/>
          <w:szCs w:val="28"/>
        </w:rPr>
        <w:t xml:space="preserve"> hình thức trực tuyến. </w:t>
      </w:r>
      <w:proofErr w:type="gramStart"/>
      <w:r w:rsidRPr="000A24AF">
        <w:rPr>
          <w:rFonts w:ascii="Times New Roman" w:hAnsi="Times New Roman"/>
          <w:sz w:val="28"/>
          <w:szCs w:val="28"/>
        </w:rPr>
        <w:t>Kết quả học sinh tham gia học tập đạt 100%.</w:t>
      </w:r>
      <w:proofErr w:type="gramEnd"/>
    </w:p>
    <w:p w:rsidR="00F67D97" w:rsidRPr="000A24AF" w:rsidRDefault="00F67D97" w:rsidP="0076403B">
      <w:pPr>
        <w:ind w:firstLine="540"/>
        <w:jc w:val="both"/>
        <w:rPr>
          <w:rFonts w:ascii="Times New Roman" w:hAnsi="Times New Roman"/>
          <w:sz w:val="28"/>
          <w:szCs w:val="28"/>
        </w:rPr>
      </w:pPr>
      <w:r w:rsidRPr="000A24AF">
        <w:rPr>
          <w:rFonts w:ascii="Times New Roman" w:hAnsi="Times New Roman"/>
          <w:sz w:val="28"/>
          <w:szCs w:val="28"/>
        </w:rPr>
        <w:t>- Duyệt kế hoạch bài dạy và kế hoạch dạy học trực tuyến của giáo viên, Tổ chuyên môn.</w:t>
      </w:r>
    </w:p>
    <w:p w:rsidR="00646D49" w:rsidRPr="000A24AF" w:rsidRDefault="00F67D97" w:rsidP="0076403B">
      <w:pPr>
        <w:ind w:firstLine="540"/>
        <w:jc w:val="both"/>
        <w:rPr>
          <w:rFonts w:ascii="Times New Roman" w:hAnsi="Times New Roman"/>
          <w:sz w:val="28"/>
          <w:szCs w:val="28"/>
        </w:rPr>
      </w:pPr>
      <w:r w:rsidRPr="000A24AF">
        <w:rPr>
          <w:rFonts w:ascii="Times New Roman" w:hAnsi="Times New Roman"/>
          <w:sz w:val="28"/>
          <w:szCs w:val="28"/>
        </w:rPr>
        <w:t>- Chỉ đạo giáo viên tiếp tục nghiên cứu tài liệu, phương pháp giảng dạy qua Internet và dạy, học ứng phó với phòng, chống Covid-19.</w:t>
      </w:r>
    </w:p>
    <w:p w:rsidR="007A336E" w:rsidRPr="000A24AF" w:rsidRDefault="00F67D97" w:rsidP="0076403B">
      <w:pPr>
        <w:ind w:firstLine="540"/>
        <w:jc w:val="both"/>
        <w:rPr>
          <w:rFonts w:asciiTheme="majorHAnsi" w:hAnsiTheme="majorHAnsi" w:cstheme="majorHAnsi"/>
          <w:sz w:val="28"/>
          <w:szCs w:val="28"/>
        </w:rPr>
      </w:pPr>
      <w:r w:rsidRPr="000A24AF">
        <w:rPr>
          <w:rFonts w:ascii="Times New Roman" w:hAnsi="Times New Roman"/>
          <w:sz w:val="28"/>
          <w:szCs w:val="28"/>
        </w:rPr>
        <w:t>- T</w:t>
      </w:r>
      <w:r w:rsidR="00646D49" w:rsidRPr="000A24AF">
        <w:rPr>
          <w:rFonts w:asciiTheme="majorHAnsi" w:hAnsiTheme="majorHAnsi" w:cstheme="majorHAnsi"/>
          <w:sz w:val="28"/>
          <w:szCs w:val="28"/>
        </w:rPr>
        <w:t xml:space="preserve">hao giảng trực tuyến: </w:t>
      </w:r>
      <w:r w:rsidR="00BA6BCF" w:rsidRPr="000A24AF">
        <w:rPr>
          <w:rFonts w:asciiTheme="majorHAnsi" w:hAnsiTheme="majorHAnsi" w:cstheme="majorHAnsi"/>
          <w:sz w:val="28"/>
          <w:szCs w:val="28"/>
        </w:rPr>
        <w:t>5</w:t>
      </w:r>
      <w:r w:rsidRPr="000A24AF">
        <w:rPr>
          <w:rFonts w:asciiTheme="majorHAnsi" w:hAnsiTheme="majorHAnsi" w:cstheme="majorHAnsi"/>
          <w:sz w:val="28"/>
          <w:szCs w:val="28"/>
        </w:rPr>
        <w:t xml:space="preserve"> tiết</w:t>
      </w:r>
      <w:r w:rsidR="00646D49" w:rsidRPr="000A24AF">
        <w:rPr>
          <w:rFonts w:asciiTheme="majorHAnsi" w:hAnsiTheme="majorHAnsi" w:cstheme="majorHAnsi"/>
          <w:sz w:val="28"/>
          <w:szCs w:val="28"/>
        </w:rPr>
        <w:t xml:space="preserve"> (Tổ Lớp 1</w:t>
      </w:r>
      <w:proofErr w:type="gramStart"/>
      <w:r w:rsidR="00646D49" w:rsidRPr="000A24AF">
        <w:rPr>
          <w:rFonts w:asciiTheme="majorHAnsi" w:hAnsiTheme="majorHAnsi" w:cstheme="majorHAnsi"/>
          <w:sz w:val="28"/>
          <w:szCs w:val="28"/>
        </w:rPr>
        <w:t>,2,3,4,5</w:t>
      </w:r>
      <w:proofErr w:type="gramEnd"/>
      <w:r w:rsidR="00646D49" w:rsidRPr="000A24AF">
        <w:rPr>
          <w:rFonts w:asciiTheme="majorHAnsi" w:hAnsiTheme="majorHAnsi" w:cstheme="majorHAnsi"/>
          <w:sz w:val="28"/>
          <w:szCs w:val="28"/>
        </w:rPr>
        <w:t>: 4 tiết; T</w:t>
      </w:r>
      <w:r w:rsidR="00BA6BCF" w:rsidRPr="000A24AF">
        <w:rPr>
          <w:rFonts w:asciiTheme="majorHAnsi" w:hAnsiTheme="majorHAnsi" w:cstheme="majorHAnsi"/>
          <w:sz w:val="28"/>
          <w:szCs w:val="28"/>
        </w:rPr>
        <w:t>ổ Tiếng Anh, Tin học, Thể dục: 1</w:t>
      </w:r>
      <w:r w:rsidR="00646D49" w:rsidRPr="000A24AF">
        <w:rPr>
          <w:rFonts w:asciiTheme="majorHAnsi" w:hAnsiTheme="majorHAnsi" w:cstheme="majorHAnsi"/>
          <w:sz w:val="28"/>
          <w:szCs w:val="28"/>
        </w:rPr>
        <w:t xml:space="preserve"> tiết)</w:t>
      </w:r>
      <w:r w:rsidRPr="000A24AF">
        <w:rPr>
          <w:rFonts w:asciiTheme="majorHAnsi" w:hAnsiTheme="majorHAnsi" w:cstheme="majorHAnsi"/>
          <w:sz w:val="28"/>
          <w:szCs w:val="28"/>
        </w:rPr>
        <w:t>.</w:t>
      </w:r>
    </w:p>
    <w:p w:rsidR="00F67D97" w:rsidRPr="000A24AF" w:rsidRDefault="00F67D97"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Dự giờ: </w:t>
      </w:r>
      <w:r w:rsidR="00BA6BCF" w:rsidRPr="000A24AF">
        <w:rPr>
          <w:rFonts w:asciiTheme="majorHAnsi" w:hAnsiTheme="majorHAnsi" w:cstheme="majorHAnsi"/>
          <w:sz w:val="28"/>
          <w:szCs w:val="28"/>
        </w:rPr>
        <w:t>19</w:t>
      </w:r>
      <w:r w:rsidRPr="000A24AF">
        <w:rPr>
          <w:rFonts w:asciiTheme="majorHAnsi" w:hAnsiTheme="majorHAnsi" w:cstheme="majorHAnsi"/>
          <w:sz w:val="28"/>
          <w:szCs w:val="28"/>
        </w:rPr>
        <w:t xml:space="preserve"> tiết.</w:t>
      </w:r>
    </w:p>
    <w:p w:rsidR="004D17DE" w:rsidRPr="000A24AF" w:rsidRDefault="0016108F"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Kiểm tra giữa học kì I đối với lớp 4</w:t>
      </w:r>
      <w:proofErr w:type="gramStart"/>
      <w:r w:rsidRPr="000A24AF">
        <w:rPr>
          <w:rFonts w:asciiTheme="majorHAnsi" w:hAnsiTheme="majorHAnsi" w:cstheme="majorHAnsi"/>
          <w:sz w:val="28"/>
          <w:szCs w:val="28"/>
        </w:rPr>
        <w:t>,5</w:t>
      </w:r>
      <w:proofErr w:type="gramEnd"/>
      <w:r w:rsidRPr="000A24AF">
        <w:rPr>
          <w:rFonts w:asciiTheme="majorHAnsi" w:hAnsiTheme="majorHAnsi" w:cstheme="majorHAnsi"/>
          <w:sz w:val="28"/>
          <w:szCs w:val="28"/>
        </w:rPr>
        <w:t>.</w:t>
      </w:r>
    </w:p>
    <w:p w:rsidR="004D17DE" w:rsidRPr="000A24AF" w:rsidRDefault="004D17DE" w:rsidP="0076403B">
      <w:pPr>
        <w:ind w:firstLine="540"/>
        <w:jc w:val="both"/>
        <w:rPr>
          <w:rFonts w:ascii="Times New Roman" w:hAnsi="Times New Roman"/>
          <w:sz w:val="28"/>
          <w:szCs w:val="28"/>
        </w:rPr>
      </w:pPr>
      <w:r w:rsidRPr="000A24AF">
        <w:rPr>
          <w:rFonts w:asciiTheme="majorHAnsi" w:hAnsiTheme="majorHAnsi" w:cstheme="majorHAnsi"/>
          <w:sz w:val="28"/>
          <w:szCs w:val="28"/>
        </w:rPr>
        <w:t xml:space="preserve">- </w:t>
      </w:r>
      <w:r w:rsidRPr="000A24AF">
        <w:rPr>
          <w:rFonts w:ascii="Times New Roman" w:hAnsi="Times New Roman"/>
          <w:sz w:val="28"/>
          <w:szCs w:val="28"/>
        </w:rPr>
        <w:t>Kiểm duyệt hồ sơ các tổ chuyên môn; Hồ sơ của giáo viên.</w:t>
      </w:r>
    </w:p>
    <w:p w:rsidR="00402CD7" w:rsidRPr="000A24AF" w:rsidRDefault="00402CD7" w:rsidP="0076403B">
      <w:pPr>
        <w:spacing w:line="276" w:lineRule="auto"/>
        <w:ind w:firstLine="540"/>
        <w:jc w:val="both"/>
        <w:rPr>
          <w:rFonts w:asciiTheme="majorHAnsi" w:hAnsiTheme="majorHAnsi" w:cstheme="majorHAnsi"/>
          <w:sz w:val="28"/>
          <w:szCs w:val="28"/>
        </w:rPr>
      </w:pPr>
      <w:r w:rsidRPr="000A24AF">
        <w:rPr>
          <w:rFonts w:asciiTheme="majorHAnsi" w:hAnsiTheme="majorHAnsi" w:cstheme="majorHAnsi"/>
          <w:sz w:val="28"/>
          <w:szCs w:val="28"/>
        </w:rPr>
        <w:t>- Chỉ đạo giáo viên thực hiện soạn giảng nội dung giáo dục địa phương cấp Tiểu học.</w:t>
      </w:r>
    </w:p>
    <w:p w:rsidR="00F67D97" w:rsidRPr="000A24AF" w:rsidRDefault="00F67D97" w:rsidP="0076403B">
      <w:pPr>
        <w:pStyle w:val="Heading2"/>
        <w:ind w:firstLine="540"/>
        <w:jc w:val="both"/>
        <w:rPr>
          <w:rFonts w:asciiTheme="majorHAnsi" w:hAnsiTheme="majorHAnsi" w:cstheme="majorHAnsi"/>
          <w:sz w:val="28"/>
          <w:szCs w:val="28"/>
        </w:rPr>
      </w:pPr>
      <w:r w:rsidRPr="000A24AF">
        <w:rPr>
          <w:rFonts w:asciiTheme="majorHAnsi" w:hAnsiTheme="majorHAnsi" w:cstheme="majorHAnsi"/>
          <w:sz w:val="28"/>
          <w:szCs w:val="28"/>
        </w:rPr>
        <w:t>4. Công tác tài chính</w:t>
      </w:r>
    </w:p>
    <w:p w:rsidR="00F67D97" w:rsidRPr="000A24AF" w:rsidRDefault="00F67D97"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4.1.</w:t>
      </w:r>
      <w:r w:rsidRPr="000A24AF">
        <w:rPr>
          <w:rFonts w:asciiTheme="majorHAnsi" w:hAnsiTheme="majorHAnsi" w:cstheme="majorHAnsi"/>
          <w:b/>
          <w:sz w:val="28"/>
          <w:szCs w:val="28"/>
        </w:rPr>
        <w:t xml:space="preserve"> </w:t>
      </w:r>
      <w:r w:rsidRPr="000A24AF">
        <w:rPr>
          <w:rFonts w:asciiTheme="majorHAnsi" w:hAnsiTheme="majorHAnsi" w:cstheme="majorHAnsi"/>
          <w:sz w:val="28"/>
          <w:szCs w:val="28"/>
        </w:rPr>
        <w:t xml:space="preserve">Cập nhật hồ sơ kế toán </w:t>
      </w:r>
      <w:proofErr w:type="gramStart"/>
      <w:r w:rsidRPr="000A24AF">
        <w:rPr>
          <w:rFonts w:asciiTheme="majorHAnsi" w:hAnsiTheme="majorHAnsi" w:cstheme="majorHAnsi"/>
          <w:sz w:val="28"/>
          <w:szCs w:val="28"/>
        </w:rPr>
        <w:t>theo</w:t>
      </w:r>
      <w:proofErr w:type="gramEnd"/>
      <w:r w:rsidRPr="000A24AF">
        <w:rPr>
          <w:rFonts w:asciiTheme="majorHAnsi" w:hAnsiTheme="majorHAnsi" w:cstheme="majorHAnsi"/>
          <w:sz w:val="28"/>
          <w:szCs w:val="28"/>
        </w:rPr>
        <w:t xml:space="preserve"> quy định.</w:t>
      </w:r>
    </w:p>
    <w:p w:rsidR="00F67D97" w:rsidRPr="000A24AF" w:rsidRDefault="00F67D97"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4.2. Thực hiện chế độ cho viên chức, nhân viên </w:t>
      </w:r>
      <w:proofErr w:type="gramStart"/>
      <w:r w:rsidRPr="000A24AF">
        <w:rPr>
          <w:rFonts w:asciiTheme="majorHAnsi" w:hAnsiTheme="majorHAnsi" w:cstheme="majorHAnsi"/>
          <w:sz w:val="28"/>
          <w:szCs w:val="28"/>
        </w:rPr>
        <w:t>theo</w:t>
      </w:r>
      <w:proofErr w:type="gramEnd"/>
      <w:r w:rsidRPr="000A24AF">
        <w:rPr>
          <w:rFonts w:asciiTheme="majorHAnsi" w:hAnsiTheme="majorHAnsi" w:cstheme="majorHAnsi"/>
          <w:sz w:val="28"/>
          <w:szCs w:val="28"/>
        </w:rPr>
        <w:t xml:space="preserve"> quy định của Nhà nước.</w:t>
      </w:r>
    </w:p>
    <w:p w:rsidR="00F67D97" w:rsidRPr="000A24AF" w:rsidRDefault="00F67D97" w:rsidP="0076403B">
      <w:pPr>
        <w:ind w:firstLine="540"/>
        <w:jc w:val="both"/>
        <w:rPr>
          <w:rFonts w:asciiTheme="majorHAnsi" w:hAnsiTheme="majorHAnsi" w:cstheme="majorHAnsi"/>
          <w:b/>
          <w:bCs/>
          <w:sz w:val="28"/>
          <w:szCs w:val="28"/>
        </w:rPr>
      </w:pPr>
      <w:r w:rsidRPr="000A24AF">
        <w:rPr>
          <w:rFonts w:asciiTheme="majorHAnsi" w:hAnsiTheme="majorHAnsi" w:cstheme="majorHAnsi"/>
          <w:b/>
          <w:sz w:val="28"/>
          <w:szCs w:val="28"/>
        </w:rPr>
        <w:t xml:space="preserve">4.3. Thu: </w:t>
      </w:r>
      <w:r w:rsidR="0035586C" w:rsidRPr="000A24AF">
        <w:rPr>
          <w:rFonts w:ascii="Times New Roman" w:hAnsi="Times New Roman"/>
          <w:b/>
          <w:sz w:val="28"/>
          <w:szCs w:val="28"/>
        </w:rPr>
        <w:t>148.657.778</w:t>
      </w:r>
      <w:r w:rsidR="0035586C" w:rsidRPr="000A24AF">
        <w:rPr>
          <w:rFonts w:ascii="Times New Roman" w:hAnsi="Times New Roman"/>
          <w:sz w:val="28"/>
          <w:szCs w:val="28"/>
        </w:rPr>
        <w:t xml:space="preserve"> </w:t>
      </w:r>
      <w:r w:rsidRPr="000A24AF">
        <w:rPr>
          <w:rFonts w:asciiTheme="majorHAnsi" w:hAnsiTheme="majorHAnsi" w:cstheme="majorHAnsi"/>
          <w:b/>
          <w:bCs/>
          <w:sz w:val="28"/>
          <w:szCs w:val="28"/>
        </w:rPr>
        <w:t>đồng, trong đó:</w:t>
      </w:r>
    </w:p>
    <w:p w:rsidR="00F67D97" w:rsidRPr="000A24AF" w:rsidRDefault="00F67D97" w:rsidP="0076403B">
      <w:pPr>
        <w:ind w:firstLine="540"/>
        <w:jc w:val="both"/>
        <w:rPr>
          <w:rFonts w:asciiTheme="majorHAnsi" w:hAnsiTheme="majorHAnsi" w:cstheme="majorHAnsi"/>
          <w:bCs/>
          <w:sz w:val="28"/>
          <w:szCs w:val="28"/>
        </w:rPr>
      </w:pPr>
      <w:r w:rsidRPr="000A24AF">
        <w:rPr>
          <w:rFonts w:asciiTheme="majorHAnsi" w:hAnsiTheme="majorHAnsi" w:cstheme="majorHAnsi"/>
          <w:bCs/>
          <w:sz w:val="28"/>
          <w:szCs w:val="28"/>
        </w:rPr>
        <w:t xml:space="preserve">* Lương và các khoản phụ cấp </w:t>
      </w:r>
      <w:proofErr w:type="gramStart"/>
      <w:r w:rsidRPr="000A24AF">
        <w:rPr>
          <w:rFonts w:asciiTheme="majorHAnsi" w:hAnsiTheme="majorHAnsi" w:cstheme="majorHAnsi"/>
          <w:bCs/>
          <w:sz w:val="28"/>
          <w:szCs w:val="28"/>
        </w:rPr>
        <w:t>theo</w:t>
      </w:r>
      <w:proofErr w:type="gramEnd"/>
      <w:r w:rsidRPr="000A24AF">
        <w:rPr>
          <w:rFonts w:asciiTheme="majorHAnsi" w:hAnsiTheme="majorHAnsi" w:cstheme="majorHAnsi"/>
          <w:bCs/>
          <w:sz w:val="28"/>
          <w:szCs w:val="28"/>
        </w:rPr>
        <w:t xml:space="preserve"> lương tháng 1</w:t>
      </w:r>
      <w:r w:rsidR="009F2876" w:rsidRPr="000A24AF">
        <w:rPr>
          <w:rFonts w:asciiTheme="majorHAnsi" w:hAnsiTheme="majorHAnsi" w:cstheme="majorHAnsi"/>
          <w:bCs/>
          <w:sz w:val="28"/>
          <w:szCs w:val="28"/>
        </w:rPr>
        <w:t>1/2021:</w:t>
      </w:r>
      <w:r w:rsidR="00A42F2A" w:rsidRPr="000A24AF">
        <w:rPr>
          <w:rFonts w:asciiTheme="majorHAnsi" w:hAnsiTheme="majorHAnsi" w:cstheme="majorHAnsi"/>
          <w:bCs/>
          <w:sz w:val="28"/>
          <w:szCs w:val="28"/>
        </w:rPr>
        <w:t xml:space="preserve"> 98.906.189</w:t>
      </w:r>
      <w:r w:rsidRPr="000A24AF">
        <w:rPr>
          <w:rFonts w:asciiTheme="majorHAnsi" w:hAnsiTheme="majorHAnsi" w:cstheme="majorHAnsi"/>
          <w:bCs/>
          <w:sz w:val="28"/>
          <w:szCs w:val="28"/>
        </w:rPr>
        <w:t xml:space="preserve"> đồng.</w:t>
      </w:r>
    </w:p>
    <w:p w:rsidR="00F67D97" w:rsidRPr="000A24AF" w:rsidRDefault="00F67D97" w:rsidP="0076403B">
      <w:pPr>
        <w:ind w:firstLine="540"/>
        <w:jc w:val="both"/>
        <w:rPr>
          <w:rFonts w:asciiTheme="majorHAnsi" w:hAnsiTheme="majorHAnsi" w:cstheme="majorHAnsi"/>
          <w:bCs/>
          <w:sz w:val="28"/>
          <w:szCs w:val="28"/>
        </w:rPr>
      </w:pPr>
      <w:r w:rsidRPr="000A24AF">
        <w:rPr>
          <w:rFonts w:asciiTheme="majorHAnsi" w:hAnsiTheme="majorHAnsi" w:cstheme="majorHAnsi"/>
          <w:bCs/>
          <w:sz w:val="28"/>
          <w:szCs w:val="28"/>
        </w:rPr>
        <w:t>* Các khoản đóng góp:</w:t>
      </w:r>
      <w:r w:rsidR="00554CC6" w:rsidRPr="000A24AF">
        <w:rPr>
          <w:rFonts w:asciiTheme="majorHAnsi" w:hAnsiTheme="majorHAnsi" w:cstheme="majorHAnsi"/>
          <w:bCs/>
          <w:sz w:val="28"/>
          <w:szCs w:val="28"/>
        </w:rPr>
        <w:t xml:space="preserve"> 18.328.703 </w:t>
      </w:r>
      <w:r w:rsidRPr="000A24AF">
        <w:rPr>
          <w:rFonts w:asciiTheme="majorHAnsi" w:hAnsiTheme="majorHAnsi" w:cstheme="majorHAnsi"/>
          <w:bCs/>
          <w:sz w:val="28"/>
          <w:szCs w:val="28"/>
        </w:rPr>
        <w:t>đồng.</w:t>
      </w:r>
    </w:p>
    <w:p w:rsidR="00F67D97" w:rsidRPr="000A24AF" w:rsidRDefault="00F67D97" w:rsidP="0076403B">
      <w:pPr>
        <w:ind w:firstLine="540"/>
        <w:jc w:val="both"/>
        <w:rPr>
          <w:rFonts w:asciiTheme="majorHAnsi" w:hAnsiTheme="majorHAnsi" w:cstheme="majorHAnsi"/>
          <w:bCs/>
          <w:sz w:val="28"/>
          <w:szCs w:val="28"/>
        </w:rPr>
      </w:pPr>
      <w:r w:rsidRPr="000A24AF">
        <w:rPr>
          <w:rFonts w:asciiTheme="majorHAnsi" w:hAnsiTheme="majorHAnsi" w:cstheme="majorHAnsi"/>
          <w:bCs/>
          <w:sz w:val="28"/>
          <w:szCs w:val="28"/>
        </w:rPr>
        <w:t>* Kinh phí hoạt động:</w:t>
      </w:r>
      <w:r w:rsidR="004F4562" w:rsidRPr="000A24AF">
        <w:rPr>
          <w:rFonts w:asciiTheme="majorHAnsi" w:hAnsiTheme="majorHAnsi" w:cstheme="majorHAnsi"/>
          <w:bCs/>
          <w:sz w:val="28"/>
          <w:szCs w:val="28"/>
        </w:rPr>
        <w:t xml:space="preserve"> </w:t>
      </w:r>
      <w:r w:rsidR="004F4562" w:rsidRPr="000A24AF">
        <w:rPr>
          <w:rFonts w:asciiTheme="majorHAnsi" w:hAnsiTheme="majorHAnsi" w:cstheme="majorHAnsi"/>
          <w:sz w:val="28"/>
          <w:szCs w:val="28"/>
        </w:rPr>
        <w:t xml:space="preserve">28.422.886 </w:t>
      </w:r>
      <w:r w:rsidRPr="000A24AF">
        <w:rPr>
          <w:rFonts w:asciiTheme="majorHAnsi" w:hAnsiTheme="majorHAnsi" w:cstheme="majorHAnsi"/>
          <w:sz w:val="28"/>
          <w:szCs w:val="28"/>
        </w:rPr>
        <w:t xml:space="preserve">đồng, </w:t>
      </w:r>
      <w:r w:rsidRPr="000A24AF">
        <w:rPr>
          <w:rFonts w:asciiTheme="majorHAnsi" w:hAnsiTheme="majorHAnsi" w:cstheme="majorHAnsi"/>
          <w:bCs/>
          <w:sz w:val="28"/>
          <w:szCs w:val="28"/>
        </w:rPr>
        <w:t>trong đó:</w:t>
      </w:r>
    </w:p>
    <w:p w:rsidR="00F67D97" w:rsidRPr="000A24AF" w:rsidRDefault="00F67D97"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Tồn tháng trước chuyển sang:</w:t>
      </w:r>
      <w:r w:rsidR="003605BC" w:rsidRPr="000A24AF">
        <w:rPr>
          <w:rFonts w:ascii="Times New Roman" w:hAnsi="Times New Roman"/>
          <w:sz w:val="28"/>
          <w:szCs w:val="28"/>
        </w:rPr>
        <w:t xml:space="preserve"> 2.866.000</w:t>
      </w:r>
      <w:r w:rsidRPr="000A24AF">
        <w:rPr>
          <w:rFonts w:asciiTheme="majorHAnsi" w:hAnsiTheme="majorHAnsi" w:cstheme="majorHAnsi"/>
          <w:sz w:val="28"/>
          <w:szCs w:val="28"/>
        </w:rPr>
        <w:t xml:space="preserve"> đồng.</w:t>
      </w:r>
    </w:p>
    <w:p w:rsidR="00F67D97" w:rsidRPr="000A24AF" w:rsidRDefault="003605BC"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Thu ngân sách: 25.556.886 </w:t>
      </w:r>
      <w:r w:rsidR="00F67D97" w:rsidRPr="000A24AF">
        <w:rPr>
          <w:rFonts w:asciiTheme="majorHAnsi" w:hAnsiTheme="majorHAnsi" w:cstheme="majorHAnsi"/>
          <w:sz w:val="28"/>
          <w:szCs w:val="28"/>
        </w:rPr>
        <w:t>đồng.</w:t>
      </w:r>
    </w:p>
    <w:p w:rsidR="00F67D97" w:rsidRPr="000A24AF" w:rsidRDefault="00F67D97" w:rsidP="0076403B">
      <w:pPr>
        <w:ind w:firstLine="540"/>
        <w:jc w:val="both"/>
        <w:rPr>
          <w:rFonts w:asciiTheme="majorHAnsi" w:hAnsiTheme="majorHAnsi" w:cstheme="majorHAnsi"/>
          <w:b/>
          <w:bCs/>
          <w:sz w:val="28"/>
          <w:szCs w:val="28"/>
        </w:rPr>
      </w:pPr>
      <w:r w:rsidRPr="000A24AF">
        <w:rPr>
          <w:rFonts w:asciiTheme="majorHAnsi" w:hAnsiTheme="majorHAnsi" w:cstheme="majorHAnsi"/>
          <w:b/>
          <w:sz w:val="28"/>
          <w:szCs w:val="28"/>
        </w:rPr>
        <w:t xml:space="preserve">4.4. Chi: </w:t>
      </w:r>
      <w:r w:rsidR="00A302AC" w:rsidRPr="000A24AF">
        <w:rPr>
          <w:rFonts w:asciiTheme="majorHAnsi" w:hAnsiTheme="majorHAnsi" w:cstheme="majorHAnsi"/>
          <w:b/>
          <w:sz w:val="28"/>
          <w:szCs w:val="28"/>
        </w:rPr>
        <w:t xml:space="preserve">145.791.778 </w:t>
      </w:r>
      <w:r w:rsidRPr="000A24AF">
        <w:rPr>
          <w:rFonts w:asciiTheme="majorHAnsi" w:hAnsiTheme="majorHAnsi" w:cstheme="majorHAnsi"/>
          <w:b/>
          <w:sz w:val="28"/>
          <w:szCs w:val="28"/>
        </w:rPr>
        <w:t>đồng</w:t>
      </w:r>
      <w:r w:rsidRPr="000A24AF">
        <w:rPr>
          <w:rFonts w:asciiTheme="majorHAnsi" w:hAnsiTheme="majorHAnsi" w:cstheme="majorHAnsi"/>
          <w:b/>
          <w:bCs/>
          <w:sz w:val="28"/>
          <w:szCs w:val="28"/>
        </w:rPr>
        <w:t>, trong đó:</w:t>
      </w:r>
    </w:p>
    <w:p w:rsidR="00F67D97" w:rsidRPr="000A24AF" w:rsidRDefault="00F67D97" w:rsidP="0076403B">
      <w:pPr>
        <w:ind w:firstLine="540"/>
        <w:jc w:val="both"/>
        <w:rPr>
          <w:rFonts w:asciiTheme="majorHAnsi" w:hAnsiTheme="majorHAnsi" w:cstheme="majorHAnsi"/>
          <w:bCs/>
          <w:sz w:val="28"/>
          <w:szCs w:val="28"/>
        </w:rPr>
      </w:pPr>
      <w:r w:rsidRPr="000A24AF">
        <w:rPr>
          <w:rFonts w:asciiTheme="majorHAnsi" w:hAnsiTheme="majorHAnsi" w:cstheme="majorHAnsi"/>
          <w:bCs/>
          <w:sz w:val="28"/>
          <w:szCs w:val="28"/>
        </w:rPr>
        <w:t xml:space="preserve">* Lương và các khoản phụ cấp </w:t>
      </w:r>
      <w:proofErr w:type="gramStart"/>
      <w:r w:rsidRPr="000A24AF">
        <w:rPr>
          <w:rFonts w:asciiTheme="majorHAnsi" w:hAnsiTheme="majorHAnsi" w:cstheme="majorHAnsi"/>
          <w:bCs/>
          <w:sz w:val="28"/>
          <w:szCs w:val="28"/>
        </w:rPr>
        <w:t>theo</w:t>
      </w:r>
      <w:proofErr w:type="gramEnd"/>
      <w:r w:rsidRPr="000A24AF">
        <w:rPr>
          <w:rFonts w:asciiTheme="majorHAnsi" w:hAnsiTheme="majorHAnsi" w:cstheme="majorHAnsi"/>
          <w:bCs/>
          <w:sz w:val="28"/>
          <w:szCs w:val="28"/>
        </w:rPr>
        <w:t xml:space="preserve"> lương:</w:t>
      </w:r>
      <w:r w:rsidR="005B4E6C" w:rsidRPr="000A24AF">
        <w:rPr>
          <w:rFonts w:asciiTheme="majorHAnsi" w:hAnsiTheme="majorHAnsi" w:cstheme="majorHAnsi"/>
          <w:bCs/>
          <w:sz w:val="28"/>
          <w:szCs w:val="28"/>
        </w:rPr>
        <w:t xml:space="preserve"> 98.906.189 </w:t>
      </w:r>
      <w:r w:rsidRPr="000A24AF">
        <w:rPr>
          <w:rFonts w:asciiTheme="majorHAnsi" w:hAnsiTheme="majorHAnsi" w:cstheme="majorHAnsi"/>
          <w:bCs/>
          <w:sz w:val="28"/>
          <w:szCs w:val="28"/>
        </w:rPr>
        <w:t>đồng.</w:t>
      </w:r>
    </w:p>
    <w:p w:rsidR="00F67D97" w:rsidRPr="000A24AF" w:rsidRDefault="00F67D97" w:rsidP="0076403B">
      <w:pPr>
        <w:ind w:firstLine="540"/>
        <w:jc w:val="both"/>
        <w:rPr>
          <w:rFonts w:asciiTheme="majorHAnsi" w:hAnsiTheme="majorHAnsi" w:cstheme="majorHAnsi"/>
          <w:bCs/>
          <w:sz w:val="28"/>
          <w:szCs w:val="28"/>
        </w:rPr>
      </w:pPr>
      <w:r w:rsidRPr="000A24AF">
        <w:rPr>
          <w:rFonts w:asciiTheme="majorHAnsi" w:hAnsiTheme="majorHAnsi" w:cstheme="majorHAnsi"/>
          <w:bCs/>
          <w:sz w:val="28"/>
          <w:szCs w:val="28"/>
        </w:rPr>
        <w:t>* Các khoản đóng góp:</w:t>
      </w:r>
      <w:r w:rsidR="005B4E6C" w:rsidRPr="000A24AF">
        <w:rPr>
          <w:rFonts w:asciiTheme="majorHAnsi" w:hAnsiTheme="majorHAnsi" w:cstheme="majorHAnsi"/>
          <w:bCs/>
          <w:sz w:val="28"/>
          <w:szCs w:val="28"/>
        </w:rPr>
        <w:t xml:space="preserve"> 18.328.703 </w:t>
      </w:r>
      <w:r w:rsidRPr="000A24AF">
        <w:rPr>
          <w:rFonts w:asciiTheme="majorHAnsi" w:hAnsiTheme="majorHAnsi" w:cstheme="majorHAnsi"/>
          <w:bCs/>
          <w:sz w:val="28"/>
          <w:szCs w:val="28"/>
        </w:rPr>
        <w:t>đồng.</w:t>
      </w:r>
    </w:p>
    <w:p w:rsidR="00F67D97" w:rsidRPr="000A24AF" w:rsidRDefault="00F67D97" w:rsidP="0076403B">
      <w:pPr>
        <w:ind w:firstLine="540"/>
        <w:jc w:val="both"/>
        <w:rPr>
          <w:rFonts w:asciiTheme="majorHAnsi" w:hAnsiTheme="majorHAnsi" w:cstheme="majorHAnsi"/>
          <w:bCs/>
          <w:sz w:val="28"/>
          <w:szCs w:val="28"/>
        </w:rPr>
      </w:pPr>
      <w:r w:rsidRPr="000A24AF">
        <w:rPr>
          <w:rFonts w:asciiTheme="majorHAnsi" w:hAnsiTheme="majorHAnsi" w:cstheme="majorHAnsi"/>
          <w:sz w:val="28"/>
          <w:szCs w:val="28"/>
        </w:rPr>
        <w:t xml:space="preserve">* </w:t>
      </w:r>
      <w:r w:rsidRPr="000A24AF">
        <w:rPr>
          <w:rFonts w:asciiTheme="majorHAnsi" w:hAnsiTheme="majorHAnsi" w:cstheme="majorHAnsi"/>
          <w:bCs/>
          <w:sz w:val="28"/>
          <w:szCs w:val="28"/>
        </w:rPr>
        <w:t>Kinh phí hoạt động:</w:t>
      </w:r>
      <w:r w:rsidRPr="000A24AF">
        <w:rPr>
          <w:rFonts w:asciiTheme="majorHAnsi" w:hAnsiTheme="majorHAnsi" w:cstheme="majorHAnsi"/>
          <w:b/>
          <w:bCs/>
          <w:sz w:val="28"/>
          <w:szCs w:val="28"/>
        </w:rPr>
        <w:t xml:space="preserve"> </w:t>
      </w:r>
      <w:r w:rsidR="003B7E00" w:rsidRPr="000A24AF">
        <w:rPr>
          <w:rFonts w:ascii="Times New Roman" w:hAnsi="Times New Roman"/>
          <w:sz w:val="28"/>
          <w:szCs w:val="28"/>
        </w:rPr>
        <w:t xml:space="preserve">25.556.886 </w:t>
      </w:r>
      <w:r w:rsidRPr="000A24AF">
        <w:rPr>
          <w:rFonts w:ascii="Times New Roman" w:hAnsi="Times New Roman"/>
          <w:sz w:val="28"/>
          <w:szCs w:val="28"/>
        </w:rPr>
        <w:t>đồng,</w:t>
      </w:r>
      <w:r w:rsidRPr="000A24AF">
        <w:rPr>
          <w:rFonts w:asciiTheme="majorHAnsi" w:hAnsiTheme="majorHAnsi" w:cstheme="majorHAnsi"/>
          <w:sz w:val="28"/>
          <w:szCs w:val="28"/>
        </w:rPr>
        <w:t xml:space="preserve"> </w:t>
      </w:r>
      <w:r w:rsidRPr="000A24AF">
        <w:rPr>
          <w:rFonts w:asciiTheme="majorHAnsi" w:hAnsiTheme="majorHAnsi" w:cstheme="majorHAnsi"/>
          <w:bCs/>
          <w:sz w:val="28"/>
          <w:szCs w:val="28"/>
        </w:rPr>
        <w:t>trong đó:</w:t>
      </w:r>
    </w:p>
    <w:p w:rsidR="00086FD3" w:rsidRPr="000A24AF" w:rsidRDefault="00086FD3" w:rsidP="0076403B">
      <w:pPr>
        <w:ind w:firstLine="540"/>
        <w:jc w:val="both"/>
        <w:rPr>
          <w:rFonts w:asciiTheme="majorHAnsi" w:hAnsiTheme="majorHAnsi" w:cstheme="majorHAnsi"/>
          <w:sz w:val="28"/>
          <w:szCs w:val="28"/>
        </w:rPr>
      </w:pPr>
      <w:proofErr w:type="gramStart"/>
      <w:r w:rsidRPr="000A24AF">
        <w:rPr>
          <w:rFonts w:asciiTheme="majorHAnsi" w:hAnsiTheme="majorHAnsi" w:cstheme="majorHAnsi"/>
          <w:sz w:val="28"/>
          <w:szCs w:val="28"/>
        </w:rPr>
        <w:t>- Điện sinh hoạt tháng 11/2021: 13.55.878 đồng.</w:t>
      </w:r>
      <w:proofErr w:type="gramEnd"/>
    </w:p>
    <w:p w:rsidR="00086FD3" w:rsidRPr="000A24AF" w:rsidRDefault="00086FD3"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Nước sinh hoạt tháng 11/2021: </w:t>
      </w:r>
      <w:r w:rsidRPr="000A24AF">
        <w:rPr>
          <w:rFonts w:ascii="Times New Roman" w:hAnsi="Times New Roman"/>
          <w:sz w:val="28"/>
          <w:szCs w:val="28"/>
        </w:rPr>
        <w:t>63.000</w:t>
      </w:r>
      <w:r w:rsidRPr="000A24AF">
        <w:rPr>
          <w:rFonts w:asciiTheme="majorHAnsi" w:hAnsiTheme="majorHAnsi" w:cstheme="majorHAnsi"/>
          <w:sz w:val="28"/>
          <w:szCs w:val="28"/>
        </w:rPr>
        <w:t xml:space="preserve"> đồng.</w:t>
      </w:r>
    </w:p>
    <w:p w:rsidR="00086FD3" w:rsidRPr="000A24AF" w:rsidRDefault="00086FD3" w:rsidP="0076403B">
      <w:pPr>
        <w:ind w:firstLine="540"/>
        <w:jc w:val="both"/>
        <w:rPr>
          <w:rFonts w:asciiTheme="majorHAnsi" w:hAnsiTheme="majorHAnsi" w:cstheme="majorHAnsi"/>
          <w:sz w:val="28"/>
          <w:szCs w:val="28"/>
        </w:rPr>
      </w:pPr>
      <w:proofErr w:type="gramStart"/>
      <w:r w:rsidRPr="000A24AF">
        <w:rPr>
          <w:rFonts w:asciiTheme="majorHAnsi" w:hAnsiTheme="majorHAnsi" w:cstheme="majorHAnsi"/>
          <w:sz w:val="28"/>
          <w:szCs w:val="28"/>
        </w:rPr>
        <w:t>- Điện thoại: 55.008 đồng.</w:t>
      </w:r>
      <w:proofErr w:type="gramEnd"/>
    </w:p>
    <w:p w:rsidR="00086FD3" w:rsidRPr="000A24AF" w:rsidRDefault="00086FD3"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Khoán điện thoại tháng 11/2021: 500.000 đồng.</w:t>
      </w:r>
    </w:p>
    <w:p w:rsidR="00086FD3" w:rsidRPr="000A24AF" w:rsidRDefault="00086FD3"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Khoán công tác phí tháng 11/2021: 1.550.000 đồng.</w:t>
      </w:r>
    </w:p>
    <w:p w:rsidR="00086FD3" w:rsidRPr="000A24AF" w:rsidRDefault="00086FD3"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Tiền thuê mướn quét sân trường từ tháng 01/ 2021 đến tháng 11/2021: 22.000.000 đồng.</w:t>
      </w:r>
    </w:p>
    <w:p w:rsidR="00086FD3" w:rsidRPr="000A24AF" w:rsidRDefault="00086FD3"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Phí chuyển tiền: 33.000 đồng.</w:t>
      </w:r>
    </w:p>
    <w:p w:rsidR="00F67D97" w:rsidRPr="000A24AF" w:rsidRDefault="00F67D97" w:rsidP="0076403B">
      <w:pPr>
        <w:ind w:firstLine="540"/>
        <w:jc w:val="both"/>
        <w:rPr>
          <w:rFonts w:asciiTheme="majorHAnsi" w:hAnsiTheme="majorHAnsi" w:cstheme="majorHAnsi"/>
          <w:b/>
          <w:sz w:val="28"/>
          <w:szCs w:val="28"/>
        </w:rPr>
      </w:pPr>
      <w:r w:rsidRPr="000A24AF">
        <w:rPr>
          <w:rFonts w:asciiTheme="majorHAnsi" w:hAnsiTheme="majorHAnsi" w:cstheme="majorHAnsi"/>
          <w:b/>
          <w:sz w:val="28"/>
          <w:szCs w:val="28"/>
        </w:rPr>
        <w:t xml:space="preserve">4.5. Tồn: </w:t>
      </w:r>
      <w:proofErr w:type="gramStart"/>
      <w:r w:rsidR="00887736" w:rsidRPr="000A24AF">
        <w:rPr>
          <w:rFonts w:ascii="Times New Roman" w:hAnsi="Times New Roman"/>
          <w:b/>
          <w:sz w:val="28"/>
          <w:szCs w:val="28"/>
        </w:rPr>
        <w:t>2.866.000</w:t>
      </w:r>
      <w:r w:rsidR="00887736" w:rsidRPr="000A24AF">
        <w:rPr>
          <w:rFonts w:asciiTheme="majorHAnsi" w:hAnsiTheme="majorHAnsi" w:cstheme="majorHAnsi"/>
          <w:b/>
          <w:sz w:val="28"/>
          <w:szCs w:val="28"/>
        </w:rPr>
        <w:t xml:space="preserve"> </w:t>
      </w:r>
      <w:r w:rsidRPr="000A24AF">
        <w:rPr>
          <w:rFonts w:asciiTheme="majorHAnsi" w:hAnsiTheme="majorHAnsi" w:cstheme="majorHAnsi"/>
          <w:b/>
          <w:sz w:val="28"/>
          <w:szCs w:val="28"/>
        </w:rPr>
        <w:t xml:space="preserve"> đồng</w:t>
      </w:r>
      <w:proofErr w:type="gramEnd"/>
      <w:r w:rsidRPr="000A24AF">
        <w:rPr>
          <w:rFonts w:asciiTheme="majorHAnsi" w:hAnsiTheme="majorHAnsi" w:cstheme="majorHAnsi"/>
          <w:b/>
          <w:sz w:val="28"/>
          <w:szCs w:val="28"/>
        </w:rPr>
        <w:t>.</w:t>
      </w:r>
    </w:p>
    <w:p w:rsidR="00F67D97" w:rsidRPr="000A24AF" w:rsidRDefault="00F67D97" w:rsidP="0076403B">
      <w:pPr>
        <w:ind w:firstLine="540"/>
        <w:jc w:val="both"/>
        <w:rPr>
          <w:rFonts w:asciiTheme="majorHAnsi" w:hAnsiTheme="majorHAnsi" w:cstheme="majorHAnsi"/>
          <w:b/>
          <w:sz w:val="28"/>
          <w:szCs w:val="28"/>
        </w:rPr>
      </w:pPr>
      <w:r w:rsidRPr="000A24AF">
        <w:rPr>
          <w:rFonts w:asciiTheme="majorHAnsi" w:hAnsiTheme="majorHAnsi" w:cstheme="majorHAnsi"/>
          <w:b/>
          <w:sz w:val="28"/>
          <w:szCs w:val="28"/>
        </w:rPr>
        <w:t>5. Công tác kiểm tra nội bộ</w:t>
      </w:r>
    </w:p>
    <w:p w:rsidR="00F67D97" w:rsidRPr="000A24AF" w:rsidRDefault="00F67D97"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lastRenderedPageBreak/>
        <w:t>Không có lượt kiểm tra</w:t>
      </w:r>
    </w:p>
    <w:p w:rsidR="00F67D97" w:rsidRPr="000A24AF" w:rsidRDefault="00F67D97" w:rsidP="0076403B">
      <w:pPr>
        <w:ind w:firstLine="540"/>
        <w:jc w:val="both"/>
        <w:rPr>
          <w:rFonts w:asciiTheme="majorHAnsi" w:hAnsiTheme="majorHAnsi" w:cstheme="majorHAnsi"/>
          <w:b/>
          <w:sz w:val="28"/>
          <w:szCs w:val="28"/>
        </w:rPr>
      </w:pPr>
      <w:r w:rsidRPr="000A24AF">
        <w:rPr>
          <w:rFonts w:asciiTheme="majorHAnsi" w:hAnsiTheme="majorHAnsi" w:cstheme="majorHAnsi"/>
          <w:b/>
          <w:sz w:val="28"/>
          <w:szCs w:val="28"/>
        </w:rPr>
        <w:t>6.</w:t>
      </w:r>
      <w:r w:rsidRPr="000A24AF">
        <w:rPr>
          <w:rFonts w:asciiTheme="majorHAnsi" w:hAnsiTheme="majorHAnsi" w:cstheme="majorHAnsi"/>
          <w:b/>
          <w:i/>
          <w:sz w:val="28"/>
          <w:szCs w:val="28"/>
        </w:rPr>
        <w:t xml:space="preserve"> </w:t>
      </w:r>
      <w:r w:rsidRPr="000A24AF">
        <w:rPr>
          <w:rFonts w:asciiTheme="majorHAnsi" w:hAnsiTheme="majorHAnsi" w:cstheme="majorHAnsi"/>
          <w:b/>
          <w:sz w:val="28"/>
          <w:szCs w:val="28"/>
        </w:rPr>
        <w:t>Công Đoàn</w:t>
      </w:r>
    </w:p>
    <w:p w:rsidR="00F67D97" w:rsidRPr="000A24AF" w:rsidRDefault="00F67D97" w:rsidP="0076403B">
      <w:pPr>
        <w:ind w:right="57" w:firstLine="540"/>
        <w:jc w:val="both"/>
        <w:rPr>
          <w:rFonts w:asciiTheme="majorHAnsi" w:hAnsiTheme="majorHAnsi" w:cstheme="majorHAnsi"/>
          <w:b/>
          <w:sz w:val="28"/>
          <w:szCs w:val="28"/>
        </w:rPr>
      </w:pPr>
      <w:r w:rsidRPr="000A24AF">
        <w:rPr>
          <w:rFonts w:asciiTheme="majorHAnsi" w:hAnsiTheme="majorHAnsi" w:cstheme="majorHAnsi"/>
          <w:b/>
          <w:sz w:val="28"/>
          <w:szCs w:val="28"/>
        </w:rPr>
        <w:t>a) Cơ cấu tổ chức</w:t>
      </w:r>
    </w:p>
    <w:p w:rsidR="00F67D97" w:rsidRPr="000A24AF" w:rsidRDefault="00F67D97"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Tổng số ĐVCĐ: 15/ 11 nữ.</w:t>
      </w:r>
    </w:p>
    <w:p w:rsidR="00F67D97" w:rsidRPr="000A24AF" w:rsidRDefault="00F67D97"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Tổng số thành viên BCHCĐCS: </w:t>
      </w:r>
      <w:r w:rsidR="00D91EF0" w:rsidRPr="000A24AF">
        <w:rPr>
          <w:rFonts w:asciiTheme="majorHAnsi" w:hAnsiTheme="majorHAnsi" w:cstheme="majorHAnsi"/>
          <w:sz w:val="28"/>
          <w:szCs w:val="28"/>
        </w:rPr>
        <w:t>3</w:t>
      </w:r>
      <w:r w:rsidRPr="000A24AF">
        <w:rPr>
          <w:rFonts w:asciiTheme="majorHAnsi" w:hAnsiTheme="majorHAnsi" w:cstheme="majorHAnsi"/>
          <w:sz w:val="28"/>
          <w:szCs w:val="28"/>
        </w:rPr>
        <w:t>/</w:t>
      </w:r>
      <w:r w:rsidR="00D91EF0" w:rsidRPr="000A24AF">
        <w:rPr>
          <w:rFonts w:asciiTheme="majorHAnsi" w:hAnsiTheme="majorHAnsi" w:cstheme="majorHAnsi"/>
          <w:sz w:val="28"/>
          <w:szCs w:val="28"/>
        </w:rPr>
        <w:t>2</w:t>
      </w:r>
      <w:r w:rsidRPr="000A24AF">
        <w:rPr>
          <w:rFonts w:asciiTheme="majorHAnsi" w:hAnsiTheme="majorHAnsi" w:cstheme="majorHAnsi"/>
          <w:sz w:val="28"/>
          <w:szCs w:val="28"/>
        </w:rPr>
        <w:t xml:space="preserve"> nữ (</w:t>
      </w:r>
      <w:r w:rsidR="00D91EF0" w:rsidRPr="000A24AF">
        <w:rPr>
          <w:rFonts w:asciiTheme="majorHAnsi" w:hAnsiTheme="majorHAnsi" w:cstheme="majorHAnsi"/>
          <w:sz w:val="28"/>
          <w:szCs w:val="28"/>
        </w:rPr>
        <w:t>mới kiện toàn</w:t>
      </w:r>
      <w:r w:rsidR="0089340F" w:rsidRPr="000A24AF">
        <w:rPr>
          <w:rFonts w:asciiTheme="majorHAnsi" w:hAnsiTheme="majorHAnsi" w:cstheme="majorHAnsi"/>
          <w:sz w:val="28"/>
          <w:szCs w:val="28"/>
        </w:rPr>
        <w:t xml:space="preserve"> thêm 2 ủy viên</w:t>
      </w:r>
      <w:r w:rsidRPr="000A24AF">
        <w:rPr>
          <w:rFonts w:asciiTheme="majorHAnsi" w:hAnsiTheme="majorHAnsi" w:cstheme="majorHAnsi"/>
          <w:sz w:val="28"/>
          <w:szCs w:val="28"/>
        </w:rPr>
        <w:t>).</w:t>
      </w:r>
    </w:p>
    <w:p w:rsidR="00F67D97" w:rsidRPr="000A24AF" w:rsidRDefault="00F67D97"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Tổng số Tổ Công đoàn: 02 tổ.</w:t>
      </w:r>
    </w:p>
    <w:p w:rsidR="00F67D97" w:rsidRPr="000A24AF" w:rsidRDefault="00F67D97" w:rsidP="0076403B">
      <w:pPr>
        <w:ind w:right="57" w:firstLine="540"/>
        <w:jc w:val="both"/>
        <w:rPr>
          <w:rFonts w:asciiTheme="majorHAnsi" w:hAnsiTheme="majorHAnsi" w:cstheme="majorHAnsi"/>
          <w:b/>
          <w:sz w:val="28"/>
          <w:szCs w:val="28"/>
        </w:rPr>
      </w:pPr>
      <w:r w:rsidRPr="000A24AF">
        <w:rPr>
          <w:rFonts w:asciiTheme="majorHAnsi" w:hAnsiTheme="majorHAnsi" w:cstheme="majorHAnsi"/>
          <w:b/>
          <w:sz w:val="28"/>
          <w:szCs w:val="28"/>
        </w:rPr>
        <w:t>b) Công tác phối hợp và phong trào</w:t>
      </w:r>
    </w:p>
    <w:p w:rsidR="008B5F40" w:rsidRPr="000A24AF" w:rsidRDefault="008B5F40"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Phối hợp với </w:t>
      </w:r>
      <w:r w:rsidR="0065796A" w:rsidRPr="000A24AF">
        <w:rPr>
          <w:rFonts w:asciiTheme="majorHAnsi" w:hAnsiTheme="majorHAnsi" w:cstheme="majorHAnsi"/>
          <w:sz w:val="28"/>
          <w:szCs w:val="28"/>
        </w:rPr>
        <w:t>Hiệu trưởng Nhà trường</w:t>
      </w:r>
      <w:r w:rsidRPr="000A24AF">
        <w:rPr>
          <w:rFonts w:asciiTheme="majorHAnsi" w:hAnsiTheme="majorHAnsi" w:cstheme="majorHAnsi"/>
          <w:sz w:val="28"/>
          <w:szCs w:val="28"/>
        </w:rPr>
        <w:t xml:space="preserve"> quan tâm thực hiện đầy đủ, kịp thời các chế độ chính sách cho </w:t>
      </w:r>
      <w:r w:rsidR="0065796A" w:rsidRPr="000A24AF">
        <w:rPr>
          <w:rFonts w:asciiTheme="majorHAnsi" w:hAnsiTheme="majorHAnsi" w:cstheme="majorHAnsi"/>
          <w:sz w:val="28"/>
          <w:szCs w:val="28"/>
        </w:rPr>
        <w:t>viên chức, nhân viên.</w:t>
      </w:r>
    </w:p>
    <w:p w:rsidR="00622BFE" w:rsidRPr="000A24AF" w:rsidRDefault="00622BFE"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Phối hợp cùng cán bộ quản lý Nhà trường tổ chức Hội nghị cán bộ viên chức năm học 2021 – 2022.</w:t>
      </w:r>
    </w:p>
    <w:p w:rsidR="0025591F" w:rsidRPr="000A24AF" w:rsidRDefault="007F556C"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Phối hợp với cán bộ quản lý Nhà trường và Chi đoàn Giáo viên tổ chức họp mặt kỷ niệm Ngày Nhà Giáo Việt Nam.</w:t>
      </w:r>
    </w:p>
    <w:p w:rsidR="00593B78" w:rsidRPr="000A24AF" w:rsidRDefault="00593B78"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Vận động đoàn viên công đoàn thực hiện nghiêm túc </w:t>
      </w:r>
      <w:r w:rsidR="008B5F40" w:rsidRPr="000A24AF">
        <w:rPr>
          <w:rFonts w:asciiTheme="majorHAnsi" w:hAnsiTheme="majorHAnsi" w:cstheme="majorHAnsi"/>
          <w:sz w:val="28"/>
          <w:szCs w:val="28"/>
        </w:rPr>
        <w:t>các quy định vế phòng chống dịch Covid 19</w:t>
      </w:r>
      <w:r w:rsidRPr="000A24AF">
        <w:rPr>
          <w:rFonts w:asciiTheme="majorHAnsi" w:hAnsiTheme="majorHAnsi" w:cstheme="majorHAnsi"/>
          <w:sz w:val="28"/>
          <w:szCs w:val="28"/>
        </w:rPr>
        <w:t xml:space="preserve"> và hoàn thành nhiệm vụ được giao.</w:t>
      </w:r>
    </w:p>
    <w:p w:rsidR="00ED0ABE" w:rsidRPr="000A24AF" w:rsidRDefault="008B5F40" w:rsidP="0076403B">
      <w:pPr>
        <w:ind w:firstLine="540"/>
        <w:jc w:val="both"/>
        <w:rPr>
          <w:rFonts w:asciiTheme="majorHAnsi" w:hAnsiTheme="majorHAnsi" w:cstheme="majorHAnsi"/>
          <w:sz w:val="28"/>
          <w:szCs w:val="28"/>
        </w:rPr>
      </w:pPr>
      <w:r w:rsidRPr="000A24AF">
        <w:rPr>
          <w:rFonts w:asciiTheme="majorHAnsi" w:hAnsiTheme="majorHAnsi" w:cstheme="majorHAnsi"/>
          <w:b/>
          <w:sz w:val="28"/>
          <w:szCs w:val="28"/>
        </w:rPr>
        <w:t>-</w:t>
      </w:r>
      <w:r w:rsidRPr="000A24AF">
        <w:rPr>
          <w:rFonts w:asciiTheme="majorHAnsi" w:hAnsiTheme="majorHAnsi" w:cstheme="majorHAnsi"/>
          <w:sz w:val="28"/>
          <w:szCs w:val="28"/>
        </w:rPr>
        <w:t xml:space="preserve"> Tiếp tục thực hiện quỹ góp vốn xoay vòng không tính lãi.</w:t>
      </w:r>
    </w:p>
    <w:p w:rsidR="008B5F40" w:rsidRPr="000A24AF" w:rsidRDefault="008B5F40" w:rsidP="0076403B">
      <w:pPr>
        <w:tabs>
          <w:tab w:val="num" w:pos="780"/>
        </w:tabs>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w:t>
      </w:r>
      <w:r w:rsidR="00ED0ABE" w:rsidRPr="000A24AF">
        <w:rPr>
          <w:rFonts w:asciiTheme="majorHAnsi" w:hAnsiTheme="majorHAnsi" w:cstheme="majorHAnsi"/>
          <w:sz w:val="28"/>
          <w:szCs w:val="28"/>
        </w:rPr>
        <w:t xml:space="preserve">Kết hợp với Hiệu trưởng Nhà trường ký bảo lãnh cho 6 công đoàn viên </w:t>
      </w:r>
      <w:r w:rsidRPr="000A24AF">
        <w:rPr>
          <w:rFonts w:asciiTheme="majorHAnsi" w:hAnsiTheme="majorHAnsi" w:cstheme="majorHAnsi"/>
          <w:sz w:val="28"/>
          <w:szCs w:val="28"/>
        </w:rPr>
        <w:t xml:space="preserve">vay vốn không thế chấp của </w:t>
      </w:r>
      <w:r w:rsidR="00ED0ABE" w:rsidRPr="000A24AF">
        <w:rPr>
          <w:rFonts w:asciiTheme="majorHAnsi" w:hAnsiTheme="majorHAnsi" w:cstheme="majorHAnsi"/>
          <w:sz w:val="28"/>
          <w:szCs w:val="28"/>
        </w:rPr>
        <w:t>t</w:t>
      </w:r>
      <w:r w:rsidRPr="000A24AF">
        <w:rPr>
          <w:rFonts w:asciiTheme="majorHAnsi" w:hAnsiTheme="majorHAnsi" w:cstheme="majorHAnsi"/>
          <w:sz w:val="28"/>
          <w:szCs w:val="28"/>
        </w:rPr>
        <w:t xml:space="preserve">ổ chức tài chính CEP </w:t>
      </w:r>
      <w:r w:rsidR="00ED0ABE" w:rsidRPr="000A24AF">
        <w:rPr>
          <w:rFonts w:asciiTheme="majorHAnsi" w:hAnsiTheme="majorHAnsi" w:cstheme="majorHAnsi"/>
          <w:sz w:val="28"/>
          <w:szCs w:val="28"/>
        </w:rPr>
        <w:t>Thủ Dầu Một với số tiền…….</w:t>
      </w:r>
      <w:r w:rsidRPr="000A24AF">
        <w:rPr>
          <w:rFonts w:asciiTheme="majorHAnsi" w:hAnsiTheme="majorHAnsi" w:cstheme="majorHAnsi"/>
          <w:sz w:val="28"/>
          <w:szCs w:val="28"/>
        </w:rPr>
        <w:t>.</w:t>
      </w:r>
    </w:p>
    <w:p w:rsidR="00F67D97" w:rsidRPr="000A24AF" w:rsidRDefault="00F67D97" w:rsidP="0076403B">
      <w:pPr>
        <w:pStyle w:val="BodyTextIndent"/>
        <w:spacing w:after="0" w:line="240" w:lineRule="auto"/>
        <w:ind w:left="0" w:firstLine="540"/>
        <w:jc w:val="both"/>
        <w:rPr>
          <w:rFonts w:asciiTheme="majorHAnsi" w:hAnsiTheme="majorHAnsi" w:cstheme="majorHAnsi"/>
          <w:b/>
          <w:bCs/>
          <w:sz w:val="28"/>
          <w:szCs w:val="28"/>
        </w:rPr>
      </w:pPr>
      <w:r w:rsidRPr="000A24AF">
        <w:rPr>
          <w:rFonts w:asciiTheme="majorHAnsi" w:hAnsiTheme="majorHAnsi" w:cstheme="majorHAnsi"/>
          <w:b/>
          <w:bCs/>
          <w:sz w:val="28"/>
          <w:szCs w:val="28"/>
        </w:rPr>
        <w:t>c) Công tác tài chính công đoàn</w:t>
      </w:r>
    </w:p>
    <w:p w:rsidR="00F67D97" w:rsidRPr="000A24AF" w:rsidRDefault="00F67D97" w:rsidP="0076403B">
      <w:pPr>
        <w:suppressAutoHyphens/>
        <w:ind w:firstLine="540"/>
        <w:jc w:val="both"/>
        <w:rPr>
          <w:rFonts w:asciiTheme="majorHAnsi" w:hAnsiTheme="majorHAnsi" w:cstheme="majorHAnsi"/>
          <w:sz w:val="28"/>
          <w:szCs w:val="28"/>
        </w:rPr>
      </w:pPr>
      <w:r w:rsidRPr="000A24AF">
        <w:rPr>
          <w:rFonts w:asciiTheme="majorHAnsi" w:hAnsiTheme="majorHAnsi" w:cstheme="majorHAnsi"/>
          <w:b/>
          <w:sz w:val="28"/>
          <w:szCs w:val="28"/>
        </w:rPr>
        <w:t xml:space="preserve">- </w:t>
      </w:r>
      <w:r w:rsidRPr="000A24AF">
        <w:rPr>
          <w:rFonts w:asciiTheme="majorHAnsi" w:hAnsiTheme="majorHAnsi" w:cstheme="majorHAnsi"/>
          <w:sz w:val="28"/>
          <w:szCs w:val="28"/>
        </w:rPr>
        <w:t xml:space="preserve">Thu: </w:t>
      </w:r>
      <w:r w:rsidR="006C10EC" w:rsidRPr="000A24AF">
        <w:rPr>
          <w:rFonts w:asciiTheme="majorHAnsi" w:hAnsiTheme="majorHAnsi" w:cstheme="majorHAnsi"/>
          <w:sz w:val="28"/>
          <w:szCs w:val="28"/>
          <w:lang w:eastAsia="ar-SA"/>
        </w:rPr>
        <w:t>3.512.725</w:t>
      </w:r>
      <w:r w:rsidRPr="000A24AF">
        <w:rPr>
          <w:rFonts w:asciiTheme="majorHAnsi" w:hAnsiTheme="majorHAnsi" w:cstheme="majorHAnsi"/>
          <w:sz w:val="28"/>
          <w:szCs w:val="28"/>
        </w:rPr>
        <w:t xml:space="preserve"> đồng, trong đó:</w:t>
      </w:r>
    </w:p>
    <w:p w:rsidR="00F67D97" w:rsidRPr="000A24AF" w:rsidRDefault="00F67D97" w:rsidP="0076403B">
      <w:pPr>
        <w:ind w:firstLine="540"/>
        <w:jc w:val="both"/>
        <w:rPr>
          <w:rFonts w:asciiTheme="majorHAnsi" w:hAnsiTheme="majorHAnsi" w:cstheme="majorHAnsi"/>
          <w:sz w:val="28"/>
          <w:szCs w:val="28"/>
          <w:lang w:eastAsia="ar-SA"/>
        </w:rPr>
      </w:pPr>
      <w:r w:rsidRPr="000A24AF">
        <w:rPr>
          <w:rFonts w:asciiTheme="majorHAnsi" w:hAnsiTheme="majorHAnsi" w:cstheme="majorHAnsi"/>
          <w:sz w:val="28"/>
          <w:szCs w:val="28"/>
          <w:lang w:eastAsia="ar-SA"/>
        </w:rPr>
        <w:t xml:space="preserve">+ Tồn tháng </w:t>
      </w:r>
      <w:r w:rsidR="00135FDF" w:rsidRPr="000A24AF">
        <w:rPr>
          <w:rFonts w:asciiTheme="majorHAnsi" w:hAnsiTheme="majorHAnsi" w:cstheme="majorHAnsi"/>
          <w:sz w:val="28"/>
          <w:szCs w:val="28"/>
          <w:lang w:eastAsia="ar-SA"/>
        </w:rPr>
        <w:t>10</w:t>
      </w:r>
      <w:r w:rsidRPr="000A24AF">
        <w:rPr>
          <w:rFonts w:asciiTheme="majorHAnsi" w:hAnsiTheme="majorHAnsi" w:cstheme="majorHAnsi"/>
          <w:sz w:val="28"/>
          <w:szCs w:val="28"/>
          <w:lang w:eastAsia="ar-SA"/>
        </w:rPr>
        <w:t xml:space="preserve">/2021:  </w:t>
      </w:r>
      <w:r w:rsidR="00135FDF" w:rsidRPr="000A24AF">
        <w:rPr>
          <w:rFonts w:asciiTheme="majorHAnsi" w:hAnsiTheme="majorHAnsi" w:cstheme="majorHAnsi"/>
          <w:sz w:val="28"/>
          <w:szCs w:val="28"/>
          <w:lang w:eastAsia="ar-SA"/>
        </w:rPr>
        <w:t xml:space="preserve">2.732.725 </w:t>
      </w:r>
      <w:r w:rsidRPr="000A24AF">
        <w:rPr>
          <w:rFonts w:asciiTheme="majorHAnsi" w:hAnsiTheme="majorHAnsi" w:cstheme="majorHAnsi"/>
          <w:sz w:val="28"/>
          <w:szCs w:val="28"/>
          <w:lang w:eastAsia="ar-SA"/>
        </w:rPr>
        <w:t>đồng.</w:t>
      </w:r>
    </w:p>
    <w:p w:rsidR="00F67D97" w:rsidRPr="000A24AF" w:rsidRDefault="00F67D97" w:rsidP="0076403B">
      <w:pPr>
        <w:ind w:firstLine="540"/>
        <w:jc w:val="both"/>
        <w:rPr>
          <w:rFonts w:asciiTheme="majorHAnsi" w:hAnsiTheme="majorHAnsi" w:cstheme="majorHAnsi"/>
          <w:b/>
          <w:sz w:val="28"/>
          <w:szCs w:val="28"/>
          <w:lang w:eastAsia="ar-SA"/>
        </w:rPr>
      </w:pPr>
      <w:r w:rsidRPr="000A24AF">
        <w:rPr>
          <w:rFonts w:asciiTheme="majorHAnsi" w:hAnsiTheme="majorHAnsi" w:cstheme="majorHAnsi"/>
          <w:sz w:val="28"/>
          <w:szCs w:val="28"/>
          <w:lang w:eastAsia="ar-SA"/>
        </w:rPr>
        <w:t>+</w:t>
      </w:r>
      <w:r w:rsidRPr="000A24AF">
        <w:rPr>
          <w:rFonts w:asciiTheme="majorHAnsi" w:hAnsiTheme="majorHAnsi" w:cstheme="majorHAnsi"/>
          <w:sz w:val="28"/>
          <w:szCs w:val="28"/>
          <w:lang w:val="x-none" w:eastAsia="ar-SA"/>
        </w:rPr>
        <w:t xml:space="preserve"> 1% </w:t>
      </w:r>
      <w:r w:rsidRPr="000A24AF">
        <w:rPr>
          <w:rFonts w:asciiTheme="majorHAnsi" w:hAnsiTheme="majorHAnsi" w:cstheme="majorHAnsi"/>
          <w:sz w:val="28"/>
          <w:szCs w:val="28"/>
          <w:lang w:eastAsia="ar-SA"/>
        </w:rPr>
        <w:t>đoàn phí</w:t>
      </w:r>
      <w:r w:rsidRPr="000A24AF">
        <w:rPr>
          <w:rFonts w:asciiTheme="majorHAnsi" w:hAnsiTheme="majorHAnsi" w:cstheme="majorHAnsi"/>
          <w:sz w:val="28"/>
          <w:szCs w:val="28"/>
          <w:lang w:val="x-none" w:eastAsia="ar-SA"/>
        </w:rPr>
        <w:t xml:space="preserve"> tháng </w:t>
      </w:r>
      <w:r w:rsidRPr="000A24AF">
        <w:rPr>
          <w:rFonts w:asciiTheme="majorHAnsi" w:hAnsiTheme="majorHAnsi" w:cstheme="majorHAnsi"/>
          <w:sz w:val="28"/>
          <w:szCs w:val="28"/>
          <w:lang w:eastAsia="ar-SA"/>
        </w:rPr>
        <w:t>10</w:t>
      </w:r>
      <w:r w:rsidR="00135FDF" w:rsidRPr="000A24AF">
        <w:rPr>
          <w:rFonts w:asciiTheme="majorHAnsi" w:hAnsiTheme="majorHAnsi" w:cstheme="majorHAnsi"/>
          <w:sz w:val="28"/>
          <w:szCs w:val="28"/>
          <w:lang w:val="x-none" w:eastAsia="ar-SA"/>
        </w:rPr>
        <w:t xml:space="preserve">/2021: </w:t>
      </w:r>
      <w:r w:rsidR="00135FDF" w:rsidRPr="000A24AF">
        <w:rPr>
          <w:rFonts w:asciiTheme="majorHAnsi" w:hAnsiTheme="majorHAnsi" w:cstheme="majorHAnsi"/>
          <w:sz w:val="28"/>
          <w:szCs w:val="28"/>
          <w:lang w:eastAsia="ar-SA"/>
        </w:rPr>
        <w:t>780</w:t>
      </w:r>
      <w:r w:rsidR="00135FDF" w:rsidRPr="000A24AF">
        <w:rPr>
          <w:rFonts w:asciiTheme="majorHAnsi" w:hAnsiTheme="majorHAnsi" w:cstheme="majorHAnsi"/>
          <w:sz w:val="28"/>
          <w:szCs w:val="28"/>
          <w:lang w:val="x-none" w:eastAsia="ar-SA"/>
        </w:rPr>
        <w:t>.000</w:t>
      </w:r>
      <w:r w:rsidRPr="000A24AF">
        <w:rPr>
          <w:rFonts w:asciiTheme="majorHAnsi" w:hAnsiTheme="majorHAnsi" w:cstheme="majorHAnsi"/>
          <w:sz w:val="28"/>
          <w:szCs w:val="28"/>
          <w:lang w:eastAsia="ar-SA"/>
        </w:rPr>
        <w:t xml:space="preserve"> </w:t>
      </w:r>
      <w:r w:rsidRPr="000A24AF">
        <w:rPr>
          <w:rFonts w:asciiTheme="majorHAnsi" w:hAnsiTheme="majorHAnsi" w:cstheme="majorHAnsi"/>
          <w:sz w:val="28"/>
          <w:szCs w:val="28"/>
          <w:lang w:val="x-none" w:eastAsia="ar-SA"/>
        </w:rPr>
        <w:t>đ</w:t>
      </w:r>
      <w:r w:rsidRPr="000A24AF">
        <w:rPr>
          <w:rFonts w:asciiTheme="majorHAnsi" w:hAnsiTheme="majorHAnsi" w:cstheme="majorHAnsi"/>
          <w:sz w:val="28"/>
          <w:szCs w:val="28"/>
          <w:lang w:eastAsia="ar-SA"/>
        </w:rPr>
        <w:t>ồng.</w:t>
      </w:r>
    </w:p>
    <w:p w:rsidR="00F67D97" w:rsidRPr="000A24AF" w:rsidRDefault="00F67D97" w:rsidP="0076403B">
      <w:pPr>
        <w:ind w:firstLine="540"/>
        <w:jc w:val="both"/>
        <w:rPr>
          <w:rFonts w:asciiTheme="majorHAnsi" w:hAnsiTheme="majorHAnsi" w:cstheme="majorHAnsi"/>
          <w:sz w:val="28"/>
          <w:szCs w:val="28"/>
        </w:rPr>
      </w:pPr>
      <w:r w:rsidRPr="000A24AF">
        <w:rPr>
          <w:rFonts w:asciiTheme="majorHAnsi" w:hAnsiTheme="majorHAnsi" w:cstheme="majorHAnsi"/>
          <w:b/>
          <w:sz w:val="28"/>
          <w:szCs w:val="28"/>
        </w:rPr>
        <w:t>-</w:t>
      </w:r>
      <w:r w:rsidRPr="000A24AF">
        <w:rPr>
          <w:rFonts w:asciiTheme="majorHAnsi" w:hAnsiTheme="majorHAnsi" w:cstheme="majorHAnsi"/>
          <w:sz w:val="28"/>
          <w:szCs w:val="28"/>
        </w:rPr>
        <w:t xml:space="preserve"> Chi:</w:t>
      </w:r>
      <w:r w:rsidRPr="000A24AF">
        <w:rPr>
          <w:rFonts w:asciiTheme="majorHAnsi" w:hAnsiTheme="majorHAnsi" w:cstheme="majorHAnsi"/>
          <w:b/>
          <w:sz w:val="28"/>
          <w:szCs w:val="28"/>
          <w:lang w:eastAsia="ar-SA"/>
        </w:rPr>
        <w:t xml:space="preserve"> </w:t>
      </w:r>
      <w:r w:rsidR="00B833FB" w:rsidRPr="000A24AF">
        <w:rPr>
          <w:rFonts w:asciiTheme="majorHAnsi" w:hAnsiTheme="majorHAnsi" w:cstheme="majorHAnsi"/>
          <w:sz w:val="28"/>
          <w:szCs w:val="28"/>
          <w:lang w:eastAsia="ar-SA"/>
        </w:rPr>
        <w:t>600.000</w:t>
      </w:r>
      <w:r w:rsidRPr="000A24AF">
        <w:rPr>
          <w:rFonts w:asciiTheme="majorHAnsi" w:hAnsiTheme="majorHAnsi" w:cstheme="majorHAnsi"/>
          <w:sz w:val="28"/>
          <w:szCs w:val="28"/>
          <w:lang w:eastAsia="ar-SA"/>
        </w:rPr>
        <w:t xml:space="preserve"> đồng, trong đó:</w:t>
      </w:r>
    </w:p>
    <w:p w:rsidR="001460F2" w:rsidRPr="000A24AF" w:rsidRDefault="00F67D97" w:rsidP="0076403B">
      <w:pPr>
        <w:ind w:firstLine="540"/>
        <w:jc w:val="both"/>
        <w:rPr>
          <w:rFonts w:asciiTheme="majorHAnsi" w:hAnsiTheme="majorHAnsi" w:cstheme="majorHAnsi"/>
          <w:sz w:val="28"/>
          <w:szCs w:val="28"/>
          <w:lang w:eastAsia="ar-SA"/>
        </w:rPr>
      </w:pPr>
      <w:r w:rsidRPr="000A24AF">
        <w:rPr>
          <w:rFonts w:asciiTheme="majorHAnsi" w:hAnsiTheme="majorHAnsi" w:cstheme="majorHAnsi"/>
          <w:sz w:val="28"/>
          <w:szCs w:val="28"/>
          <w:lang w:eastAsia="ar-SA"/>
        </w:rPr>
        <w:t xml:space="preserve">+ </w:t>
      </w:r>
      <w:r w:rsidR="001460F2" w:rsidRPr="000A24AF">
        <w:rPr>
          <w:rFonts w:asciiTheme="majorHAnsi" w:hAnsiTheme="majorHAnsi" w:cstheme="majorHAnsi"/>
          <w:sz w:val="28"/>
          <w:szCs w:val="28"/>
          <w:lang w:eastAsia="ar-SA"/>
        </w:rPr>
        <w:t>Thăm bệnh cô Nhã Mai: 200.000 đồng.</w:t>
      </w:r>
    </w:p>
    <w:p w:rsidR="00A20FE4" w:rsidRPr="000A24AF" w:rsidRDefault="00A20FE4" w:rsidP="0076403B">
      <w:pPr>
        <w:ind w:firstLine="540"/>
        <w:jc w:val="both"/>
        <w:rPr>
          <w:rFonts w:asciiTheme="majorHAnsi" w:hAnsiTheme="majorHAnsi" w:cstheme="majorHAnsi"/>
          <w:sz w:val="28"/>
          <w:szCs w:val="28"/>
          <w:lang w:eastAsia="ar-SA"/>
        </w:rPr>
      </w:pPr>
      <w:r w:rsidRPr="000A24AF">
        <w:rPr>
          <w:rFonts w:asciiTheme="majorHAnsi" w:hAnsiTheme="majorHAnsi" w:cstheme="majorHAnsi"/>
          <w:sz w:val="28"/>
          <w:szCs w:val="28"/>
          <w:lang w:eastAsia="ar-SA"/>
        </w:rPr>
        <w:t xml:space="preserve">+ Thăm con cô Nguyễn lệ bị </w:t>
      </w:r>
      <w:proofErr w:type="gramStart"/>
      <w:r w:rsidRPr="000A24AF">
        <w:rPr>
          <w:rFonts w:asciiTheme="majorHAnsi" w:hAnsiTheme="majorHAnsi" w:cstheme="majorHAnsi"/>
          <w:sz w:val="28"/>
          <w:szCs w:val="28"/>
          <w:lang w:eastAsia="ar-SA"/>
        </w:rPr>
        <w:t>tai</w:t>
      </w:r>
      <w:proofErr w:type="gramEnd"/>
      <w:r w:rsidRPr="000A24AF">
        <w:rPr>
          <w:rFonts w:asciiTheme="majorHAnsi" w:hAnsiTheme="majorHAnsi" w:cstheme="majorHAnsi"/>
          <w:sz w:val="28"/>
          <w:szCs w:val="28"/>
          <w:lang w:eastAsia="ar-SA"/>
        </w:rPr>
        <w:t xml:space="preserve"> nạn: 200.000 đồng.</w:t>
      </w:r>
    </w:p>
    <w:p w:rsidR="002C0808" w:rsidRPr="000A24AF" w:rsidRDefault="002C0808" w:rsidP="0076403B">
      <w:pPr>
        <w:ind w:firstLine="540"/>
        <w:jc w:val="both"/>
        <w:rPr>
          <w:rFonts w:asciiTheme="majorHAnsi" w:hAnsiTheme="majorHAnsi" w:cstheme="majorHAnsi"/>
          <w:sz w:val="28"/>
          <w:szCs w:val="28"/>
          <w:lang w:eastAsia="ar-SA"/>
        </w:rPr>
      </w:pPr>
      <w:r w:rsidRPr="000A24AF">
        <w:rPr>
          <w:rFonts w:asciiTheme="majorHAnsi" w:hAnsiTheme="majorHAnsi" w:cstheme="majorHAnsi"/>
          <w:sz w:val="28"/>
          <w:szCs w:val="28"/>
          <w:lang w:eastAsia="ar-SA"/>
        </w:rPr>
        <w:t xml:space="preserve">+ Thăm cô </w:t>
      </w:r>
      <w:proofErr w:type="gramStart"/>
      <w:r w:rsidRPr="000A24AF">
        <w:rPr>
          <w:rFonts w:asciiTheme="majorHAnsi" w:hAnsiTheme="majorHAnsi" w:cstheme="majorHAnsi"/>
          <w:sz w:val="28"/>
          <w:szCs w:val="28"/>
          <w:lang w:eastAsia="ar-SA"/>
        </w:rPr>
        <w:t>My</w:t>
      </w:r>
      <w:proofErr w:type="gramEnd"/>
      <w:r w:rsidRPr="000A24AF">
        <w:rPr>
          <w:rFonts w:asciiTheme="majorHAnsi" w:hAnsiTheme="majorHAnsi" w:cstheme="majorHAnsi"/>
          <w:sz w:val="28"/>
          <w:szCs w:val="28"/>
          <w:lang w:eastAsia="ar-SA"/>
        </w:rPr>
        <w:t xml:space="preserve"> hậu sản: 200.000 đồng.</w:t>
      </w:r>
    </w:p>
    <w:p w:rsidR="00F67D97" w:rsidRPr="000A24AF" w:rsidRDefault="00F67D97" w:rsidP="0076403B">
      <w:pPr>
        <w:ind w:firstLine="540"/>
        <w:jc w:val="both"/>
        <w:rPr>
          <w:rFonts w:asciiTheme="majorHAnsi" w:hAnsiTheme="majorHAnsi" w:cstheme="majorHAnsi"/>
          <w:sz w:val="28"/>
          <w:szCs w:val="28"/>
          <w:lang w:eastAsia="ar-SA"/>
        </w:rPr>
      </w:pPr>
      <w:r w:rsidRPr="000A24AF">
        <w:rPr>
          <w:rFonts w:asciiTheme="majorHAnsi" w:hAnsiTheme="majorHAnsi" w:cstheme="majorHAnsi"/>
          <w:b/>
          <w:sz w:val="28"/>
          <w:szCs w:val="28"/>
          <w:lang w:eastAsia="ar-SA"/>
        </w:rPr>
        <w:t xml:space="preserve">- </w:t>
      </w:r>
      <w:r w:rsidR="002C0808" w:rsidRPr="000A24AF">
        <w:rPr>
          <w:rFonts w:asciiTheme="majorHAnsi" w:hAnsiTheme="majorHAnsi" w:cstheme="majorHAnsi"/>
          <w:sz w:val="28"/>
          <w:szCs w:val="28"/>
          <w:lang w:eastAsia="ar-SA"/>
        </w:rPr>
        <w:t>Tồn tháng 11</w:t>
      </w:r>
      <w:r w:rsidRPr="000A24AF">
        <w:rPr>
          <w:rFonts w:asciiTheme="majorHAnsi" w:hAnsiTheme="majorHAnsi" w:cstheme="majorHAnsi"/>
          <w:sz w:val="28"/>
          <w:szCs w:val="28"/>
          <w:lang w:eastAsia="ar-SA"/>
        </w:rPr>
        <w:t xml:space="preserve">/2021: </w:t>
      </w:r>
      <w:r w:rsidR="002C0808" w:rsidRPr="000A24AF">
        <w:rPr>
          <w:rFonts w:asciiTheme="majorHAnsi" w:hAnsiTheme="majorHAnsi" w:cstheme="majorHAnsi"/>
          <w:sz w:val="28"/>
          <w:szCs w:val="28"/>
          <w:lang w:eastAsia="ar-SA"/>
        </w:rPr>
        <w:t>2.912.725</w:t>
      </w:r>
      <w:r w:rsidRPr="000A24AF">
        <w:rPr>
          <w:rFonts w:asciiTheme="majorHAnsi" w:hAnsiTheme="majorHAnsi" w:cstheme="majorHAnsi"/>
          <w:sz w:val="28"/>
          <w:szCs w:val="28"/>
          <w:lang w:eastAsia="ar-SA"/>
        </w:rPr>
        <w:t xml:space="preserve"> đồng.</w:t>
      </w:r>
    </w:p>
    <w:p w:rsidR="00F67D97" w:rsidRPr="000A24AF" w:rsidRDefault="00F67D97" w:rsidP="0076403B">
      <w:pPr>
        <w:pStyle w:val="BodyTextIndent"/>
        <w:spacing w:after="0" w:line="240" w:lineRule="auto"/>
        <w:ind w:left="0" w:firstLine="540"/>
        <w:jc w:val="both"/>
        <w:rPr>
          <w:rFonts w:asciiTheme="majorHAnsi" w:hAnsiTheme="majorHAnsi" w:cstheme="majorHAnsi"/>
          <w:b/>
          <w:sz w:val="28"/>
          <w:szCs w:val="28"/>
        </w:rPr>
      </w:pPr>
      <w:r w:rsidRPr="000A24AF">
        <w:rPr>
          <w:rFonts w:asciiTheme="majorHAnsi" w:hAnsiTheme="majorHAnsi" w:cstheme="majorHAnsi"/>
          <w:b/>
          <w:sz w:val="28"/>
          <w:szCs w:val="28"/>
        </w:rPr>
        <w:t>7. Chi đoàn</w:t>
      </w:r>
    </w:p>
    <w:p w:rsidR="00CF08B4" w:rsidRPr="000A24AF" w:rsidRDefault="00CF08B4"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Kết hợp Công đoàn Cơ sở tổ chức họp mặt kỷ niệm ngày Nhà Giáo Việt Nam.</w:t>
      </w:r>
    </w:p>
    <w:p w:rsidR="003F44DF" w:rsidRPr="000A24AF" w:rsidRDefault="003F44DF" w:rsidP="0076403B">
      <w:pPr>
        <w:ind w:firstLine="540"/>
        <w:jc w:val="both"/>
        <w:rPr>
          <w:rFonts w:asciiTheme="majorHAnsi" w:hAnsiTheme="majorHAnsi" w:cstheme="majorHAnsi"/>
          <w:sz w:val="28"/>
          <w:szCs w:val="28"/>
        </w:rPr>
      </w:pPr>
      <w:r w:rsidRPr="000A24AF">
        <w:rPr>
          <w:rFonts w:asciiTheme="majorHAnsi" w:hAnsiTheme="majorHAnsi" w:cstheme="majorHAnsi"/>
          <w:sz w:val="28"/>
          <w:szCs w:val="28"/>
        </w:rPr>
        <w:t>- Tiếp tục vận động đoàn viên thực hiện nghiêm các quy định về phòng, chống dịch Covid – 19 và hoàn thành tốt nhiệm vụ được giao.</w:t>
      </w:r>
    </w:p>
    <w:p w:rsidR="0069431B" w:rsidRPr="000A24AF" w:rsidRDefault="0069431B" w:rsidP="0076403B">
      <w:pPr>
        <w:ind w:firstLine="540"/>
        <w:jc w:val="both"/>
        <w:rPr>
          <w:rFonts w:asciiTheme="majorHAnsi" w:hAnsiTheme="majorHAnsi" w:cstheme="majorHAnsi"/>
          <w:b/>
          <w:sz w:val="28"/>
          <w:szCs w:val="28"/>
        </w:rPr>
      </w:pPr>
      <w:r w:rsidRPr="000A24AF">
        <w:rPr>
          <w:rFonts w:asciiTheme="majorHAnsi" w:hAnsiTheme="majorHAnsi" w:cstheme="majorHAnsi"/>
          <w:sz w:val="28"/>
          <w:szCs w:val="28"/>
        </w:rPr>
        <w:t>- Tuyên truyền đến đoàn viên kỷ niệm 81 năm Ngày Nam Kì khởi nghĩa; Ngày Cách mạng tháng mười Nga</w:t>
      </w:r>
      <w:r w:rsidR="003F44DF" w:rsidRPr="000A24AF">
        <w:rPr>
          <w:rFonts w:asciiTheme="majorHAnsi" w:hAnsiTheme="majorHAnsi" w:cstheme="majorHAnsi"/>
          <w:sz w:val="28"/>
          <w:szCs w:val="28"/>
        </w:rPr>
        <w:t>.</w:t>
      </w:r>
    </w:p>
    <w:p w:rsidR="0069431B" w:rsidRPr="000A24AF" w:rsidRDefault="0069431B" w:rsidP="0076403B">
      <w:pPr>
        <w:ind w:right="270" w:firstLine="540"/>
        <w:contextualSpacing/>
        <w:jc w:val="both"/>
        <w:rPr>
          <w:rFonts w:asciiTheme="majorHAnsi" w:hAnsiTheme="majorHAnsi" w:cstheme="majorHAnsi"/>
          <w:sz w:val="28"/>
          <w:szCs w:val="28"/>
        </w:rPr>
      </w:pPr>
      <w:proofErr w:type="gramStart"/>
      <w:r w:rsidRPr="000A24AF">
        <w:rPr>
          <w:rFonts w:asciiTheme="majorHAnsi" w:hAnsiTheme="majorHAnsi" w:cstheme="majorHAnsi"/>
          <w:sz w:val="28"/>
          <w:szCs w:val="28"/>
        </w:rPr>
        <w:t xml:space="preserve">- </w:t>
      </w:r>
      <w:r w:rsidR="003F44DF" w:rsidRPr="000A24AF">
        <w:rPr>
          <w:rFonts w:asciiTheme="majorHAnsi" w:hAnsiTheme="majorHAnsi" w:cstheme="majorHAnsi"/>
          <w:sz w:val="28"/>
          <w:szCs w:val="28"/>
        </w:rPr>
        <w:t>T</w:t>
      </w:r>
      <w:r w:rsidRPr="000A24AF">
        <w:rPr>
          <w:rFonts w:asciiTheme="majorHAnsi" w:hAnsiTheme="majorHAnsi" w:cstheme="majorHAnsi"/>
          <w:sz w:val="28"/>
          <w:szCs w:val="28"/>
        </w:rPr>
        <w:t>ham gia lớp tập huấn” Nâng cao năng lực về các hoạt động bảo vệ môi trường ứng phó với biến đổi khí hậu năm 2021”</w:t>
      </w:r>
      <w:r w:rsidR="00B17EC6" w:rsidRPr="000A24AF">
        <w:rPr>
          <w:rFonts w:asciiTheme="majorHAnsi" w:hAnsiTheme="majorHAnsi" w:cstheme="majorHAnsi"/>
          <w:sz w:val="28"/>
          <w:szCs w:val="28"/>
        </w:rPr>
        <w:t>; H</w:t>
      </w:r>
      <w:r w:rsidRPr="000A24AF">
        <w:rPr>
          <w:rFonts w:asciiTheme="majorHAnsi" w:hAnsiTheme="majorHAnsi" w:cstheme="majorHAnsi"/>
          <w:sz w:val="28"/>
          <w:szCs w:val="28"/>
        </w:rPr>
        <w:t>ội nghị tập huấn kiến thức cho các đội thanh niên tình nguyện ứng dụng công nghệ sinh học năm 2021.</w:t>
      </w:r>
      <w:proofErr w:type="gramEnd"/>
    </w:p>
    <w:p w:rsidR="00B17EC6" w:rsidRPr="000A24AF" w:rsidRDefault="0069431B" w:rsidP="0076403B">
      <w:pPr>
        <w:ind w:right="270" w:firstLine="540"/>
        <w:contextualSpacing/>
        <w:jc w:val="both"/>
        <w:rPr>
          <w:rFonts w:asciiTheme="majorHAnsi" w:hAnsiTheme="majorHAnsi" w:cstheme="majorHAnsi"/>
          <w:sz w:val="28"/>
          <w:szCs w:val="28"/>
        </w:rPr>
      </w:pPr>
      <w:r w:rsidRPr="000A24AF">
        <w:rPr>
          <w:rFonts w:asciiTheme="majorHAnsi" w:hAnsiTheme="majorHAnsi" w:cstheme="majorHAnsi"/>
          <w:sz w:val="28"/>
          <w:szCs w:val="28"/>
        </w:rPr>
        <w:t xml:space="preserve">- </w:t>
      </w:r>
      <w:r w:rsidR="00B17EC6" w:rsidRPr="000A24AF">
        <w:rPr>
          <w:rFonts w:asciiTheme="majorHAnsi" w:hAnsiTheme="majorHAnsi" w:cstheme="majorHAnsi"/>
          <w:sz w:val="28"/>
          <w:szCs w:val="28"/>
        </w:rPr>
        <w:t>Tuyên truyền</w:t>
      </w:r>
      <w:r w:rsidRPr="000A24AF">
        <w:rPr>
          <w:rFonts w:asciiTheme="majorHAnsi" w:hAnsiTheme="majorHAnsi" w:cstheme="majorHAnsi"/>
          <w:sz w:val="28"/>
          <w:szCs w:val="28"/>
        </w:rPr>
        <w:t xml:space="preserve"> ngày </w:t>
      </w:r>
      <w:r w:rsidR="00B17EC6" w:rsidRPr="000A24AF">
        <w:rPr>
          <w:rFonts w:asciiTheme="majorHAnsi" w:hAnsiTheme="majorHAnsi" w:cstheme="majorHAnsi"/>
          <w:sz w:val="28"/>
          <w:szCs w:val="28"/>
        </w:rPr>
        <w:t>P</w:t>
      </w:r>
      <w:r w:rsidRPr="000A24AF">
        <w:rPr>
          <w:rFonts w:asciiTheme="majorHAnsi" w:hAnsiTheme="majorHAnsi" w:cstheme="majorHAnsi"/>
          <w:sz w:val="28"/>
          <w:szCs w:val="28"/>
        </w:rPr>
        <w:t>háp luật nước Cộng Hòa Xã Hội Chủ Nghĩa Việt Nam</w:t>
      </w:r>
      <w:r w:rsidR="00B17EC6" w:rsidRPr="000A24AF">
        <w:rPr>
          <w:rFonts w:asciiTheme="majorHAnsi" w:hAnsiTheme="majorHAnsi" w:cstheme="majorHAnsi"/>
          <w:sz w:val="28"/>
          <w:szCs w:val="28"/>
        </w:rPr>
        <w:t>.</w:t>
      </w:r>
    </w:p>
    <w:p w:rsidR="0069431B" w:rsidRPr="000A24AF" w:rsidRDefault="0069431B" w:rsidP="0076403B">
      <w:pPr>
        <w:ind w:right="270" w:firstLine="540"/>
        <w:contextualSpacing/>
        <w:jc w:val="both"/>
        <w:rPr>
          <w:rFonts w:asciiTheme="majorHAnsi" w:hAnsiTheme="majorHAnsi" w:cstheme="majorHAnsi"/>
          <w:sz w:val="28"/>
          <w:szCs w:val="28"/>
        </w:rPr>
      </w:pPr>
      <w:r w:rsidRPr="000A24AF">
        <w:rPr>
          <w:rFonts w:asciiTheme="majorHAnsi" w:hAnsiTheme="majorHAnsi" w:cstheme="majorHAnsi"/>
          <w:sz w:val="28"/>
          <w:szCs w:val="28"/>
        </w:rPr>
        <w:t xml:space="preserve">- </w:t>
      </w:r>
      <w:r w:rsidR="00B17EC6" w:rsidRPr="000A24AF">
        <w:rPr>
          <w:rFonts w:asciiTheme="majorHAnsi" w:hAnsiTheme="majorHAnsi" w:cstheme="majorHAnsi"/>
          <w:sz w:val="28"/>
          <w:szCs w:val="28"/>
        </w:rPr>
        <w:t>T</w:t>
      </w:r>
      <w:r w:rsidRPr="000A24AF">
        <w:rPr>
          <w:rFonts w:asciiTheme="majorHAnsi" w:hAnsiTheme="majorHAnsi" w:cstheme="majorHAnsi"/>
          <w:sz w:val="28"/>
          <w:szCs w:val="28"/>
        </w:rPr>
        <w:t>ham gia cuộc thi trực tuyến” Tìm hiểu chính sách</w:t>
      </w:r>
      <w:proofErr w:type="gramStart"/>
      <w:r w:rsidRPr="000A24AF">
        <w:rPr>
          <w:rFonts w:asciiTheme="majorHAnsi" w:hAnsiTheme="majorHAnsi" w:cstheme="majorHAnsi"/>
          <w:sz w:val="28"/>
          <w:szCs w:val="28"/>
        </w:rPr>
        <w:t>,  pháp</w:t>
      </w:r>
      <w:proofErr w:type="gramEnd"/>
      <w:r w:rsidRPr="000A24AF">
        <w:rPr>
          <w:rFonts w:asciiTheme="majorHAnsi" w:hAnsiTheme="majorHAnsi" w:cstheme="majorHAnsi"/>
          <w:sz w:val="28"/>
          <w:szCs w:val="28"/>
        </w:rPr>
        <w:t xml:space="preserve"> luật kiến thức về khởi nghiệp đổi mớ</w:t>
      </w:r>
      <w:r w:rsidR="00B17EC6" w:rsidRPr="000A24AF">
        <w:rPr>
          <w:rFonts w:asciiTheme="majorHAnsi" w:hAnsiTheme="majorHAnsi" w:cstheme="majorHAnsi"/>
          <w:sz w:val="28"/>
          <w:szCs w:val="28"/>
        </w:rPr>
        <w:t>i sáng tạo tỉnh Bình Dương 2021, có 3 đoàn viên tham dự.</w:t>
      </w:r>
    </w:p>
    <w:p w:rsidR="0069431B" w:rsidRPr="000A24AF" w:rsidRDefault="0069431B" w:rsidP="0069431B">
      <w:pPr>
        <w:ind w:right="270" w:firstLine="567"/>
        <w:contextualSpacing/>
        <w:rPr>
          <w:rFonts w:asciiTheme="majorHAnsi" w:hAnsiTheme="majorHAnsi" w:cstheme="majorHAnsi"/>
          <w:sz w:val="28"/>
          <w:szCs w:val="28"/>
        </w:rPr>
      </w:pPr>
      <w:r w:rsidRPr="000A24AF">
        <w:rPr>
          <w:rFonts w:asciiTheme="majorHAnsi" w:hAnsiTheme="majorHAnsi" w:cstheme="majorHAnsi"/>
          <w:sz w:val="28"/>
          <w:szCs w:val="28"/>
        </w:rPr>
        <w:t xml:space="preserve">- </w:t>
      </w:r>
      <w:r w:rsidR="00B17EC6" w:rsidRPr="000A24AF">
        <w:rPr>
          <w:rFonts w:asciiTheme="majorHAnsi" w:hAnsiTheme="majorHAnsi" w:cstheme="majorHAnsi"/>
          <w:sz w:val="28"/>
          <w:szCs w:val="28"/>
        </w:rPr>
        <w:t>T</w:t>
      </w:r>
      <w:r w:rsidRPr="000A24AF">
        <w:rPr>
          <w:rFonts w:asciiTheme="majorHAnsi" w:hAnsiTheme="majorHAnsi" w:cstheme="majorHAnsi"/>
          <w:sz w:val="28"/>
          <w:szCs w:val="28"/>
        </w:rPr>
        <w:t xml:space="preserve">ham gia cuộc thi trực tuyến tình huống công tác đoàn </w:t>
      </w:r>
      <w:r w:rsidR="00B17EC6" w:rsidRPr="000A24AF">
        <w:rPr>
          <w:rFonts w:asciiTheme="majorHAnsi" w:hAnsiTheme="majorHAnsi" w:cstheme="majorHAnsi"/>
          <w:sz w:val="28"/>
          <w:szCs w:val="28"/>
        </w:rPr>
        <w:t xml:space="preserve">có 1 đoàn viên tham dự, kết quả </w:t>
      </w:r>
      <w:r w:rsidRPr="000A24AF">
        <w:rPr>
          <w:rFonts w:asciiTheme="majorHAnsi" w:hAnsiTheme="majorHAnsi" w:cstheme="majorHAnsi"/>
          <w:sz w:val="28"/>
          <w:szCs w:val="28"/>
        </w:rPr>
        <w:t xml:space="preserve">đạt top 5 xuất sắc. </w:t>
      </w:r>
    </w:p>
    <w:p w:rsidR="0069431B" w:rsidRPr="000A24AF" w:rsidRDefault="0069431B" w:rsidP="00C96E27">
      <w:pPr>
        <w:ind w:firstLine="540"/>
        <w:contextualSpacing/>
        <w:jc w:val="both"/>
        <w:rPr>
          <w:rFonts w:asciiTheme="majorHAnsi" w:hAnsiTheme="majorHAnsi" w:cstheme="majorHAnsi"/>
          <w:sz w:val="28"/>
          <w:szCs w:val="28"/>
        </w:rPr>
      </w:pPr>
      <w:r w:rsidRPr="000A24AF">
        <w:rPr>
          <w:rFonts w:asciiTheme="majorHAnsi" w:hAnsiTheme="majorHAnsi" w:cstheme="majorHAnsi"/>
          <w:sz w:val="28"/>
          <w:szCs w:val="28"/>
        </w:rPr>
        <w:lastRenderedPageBreak/>
        <w:t>- Vận động đoàn viên tham gia đầy đủ các phong trào của Ngà</w:t>
      </w:r>
      <w:r w:rsidR="006A6D71" w:rsidRPr="000A24AF">
        <w:rPr>
          <w:rFonts w:asciiTheme="majorHAnsi" w:hAnsiTheme="majorHAnsi" w:cstheme="majorHAnsi"/>
          <w:sz w:val="28"/>
          <w:szCs w:val="28"/>
        </w:rPr>
        <w:t>nh và Đoàn thanh niên phát động; Hoàn thành tốt nhiệm vụ được giao.</w:t>
      </w:r>
    </w:p>
    <w:p w:rsidR="0069431B" w:rsidRPr="000A24AF" w:rsidRDefault="006A6D71" w:rsidP="00C96E27">
      <w:pPr>
        <w:ind w:firstLine="540"/>
        <w:contextualSpacing/>
        <w:jc w:val="both"/>
        <w:rPr>
          <w:rFonts w:asciiTheme="majorHAnsi" w:hAnsiTheme="majorHAnsi" w:cstheme="majorHAnsi"/>
          <w:sz w:val="28"/>
          <w:szCs w:val="28"/>
        </w:rPr>
      </w:pPr>
      <w:r w:rsidRPr="000A24AF">
        <w:rPr>
          <w:rFonts w:asciiTheme="majorHAnsi" w:hAnsiTheme="majorHAnsi" w:cstheme="majorHAnsi"/>
          <w:sz w:val="28"/>
          <w:szCs w:val="28"/>
        </w:rPr>
        <w:t>- Kết hợp với cán bộ quản lý Nhà trường tổ chức Hội nghị cán bộ viên chức năm học 2021 – 2022.</w:t>
      </w:r>
    </w:p>
    <w:p w:rsidR="0069431B" w:rsidRPr="000A24AF" w:rsidRDefault="0069431B" w:rsidP="00C96E27">
      <w:pPr>
        <w:ind w:firstLine="540"/>
        <w:jc w:val="both"/>
        <w:rPr>
          <w:rFonts w:asciiTheme="majorHAnsi" w:eastAsiaTheme="minorHAnsi" w:hAnsiTheme="majorHAnsi" w:cstheme="majorHAnsi"/>
          <w:sz w:val="28"/>
          <w:szCs w:val="28"/>
        </w:rPr>
      </w:pPr>
      <w:r w:rsidRPr="000A24AF">
        <w:rPr>
          <w:rFonts w:asciiTheme="majorHAnsi" w:hAnsiTheme="majorHAnsi" w:cstheme="majorHAnsi"/>
          <w:sz w:val="28"/>
          <w:szCs w:val="28"/>
        </w:rPr>
        <w:t xml:space="preserve">- </w:t>
      </w:r>
      <w:r w:rsidR="006A6D71" w:rsidRPr="000A24AF">
        <w:rPr>
          <w:rFonts w:asciiTheme="majorHAnsi" w:hAnsiTheme="majorHAnsi" w:cstheme="majorHAnsi"/>
          <w:sz w:val="28"/>
          <w:szCs w:val="28"/>
        </w:rPr>
        <w:t xml:space="preserve">Tổ </w:t>
      </w:r>
      <w:proofErr w:type="gramStart"/>
      <w:r w:rsidR="006A6D71" w:rsidRPr="000A24AF">
        <w:rPr>
          <w:rFonts w:asciiTheme="majorHAnsi" w:hAnsiTheme="majorHAnsi" w:cstheme="majorHAnsi"/>
          <w:sz w:val="28"/>
          <w:szCs w:val="28"/>
        </w:rPr>
        <w:t>chức  sinh</w:t>
      </w:r>
      <w:proofErr w:type="gramEnd"/>
      <w:r w:rsidR="006A6D71" w:rsidRPr="000A24AF">
        <w:rPr>
          <w:rFonts w:asciiTheme="majorHAnsi" w:hAnsiTheme="majorHAnsi" w:cstheme="majorHAnsi"/>
          <w:sz w:val="28"/>
          <w:szCs w:val="28"/>
        </w:rPr>
        <w:t xml:space="preserve"> hoạt</w:t>
      </w:r>
      <w:r w:rsidRPr="000A24AF">
        <w:rPr>
          <w:rFonts w:asciiTheme="majorHAnsi" w:hAnsiTheme="majorHAnsi" w:cstheme="majorHAnsi"/>
          <w:sz w:val="28"/>
          <w:szCs w:val="28"/>
        </w:rPr>
        <w:t xml:space="preserve"> Chi đoàn </w:t>
      </w:r>
      <w:r w:rsidR="006A6D71" w:rsidRPr="000A24AF">
        <w:rPr>
          <w:rFonts w:asciiTheme="majorHAnsi" w:hAnsiTheme="majorHAnsi" w:cstheme="majorHAnsi"/>
          <w:sz w:val="28"/>
          <w:szCs w:val="28"/>
        </w:rPr>
        <w:t>định kì của tháng theo quy định.</w:t>
      </w:r>
    </w:p>
    <w:p w:rsidR="00F67D97" w:rsidRPr="000A24AF" w:rsidRDefault="00F67D97" w:rsidP="00C96E27">
      <w:pPr>
        <w:pStyle w:val="BodyTextIndent"/>
        <w:spacing w:after="0" w:line="240" w:lineRule="auto"/>
        <w:ind w:left="0" w:firstLine="540"/>
        <w:jc w:val="both"/>
        <w:rPr>
          <w:rFonts w:asciiTheme="majorHAnsi" w:hAnsiTheme="majorHAnsi" w:cstheme="majorHAnsi"/>
          <w:b/>
          <w:sz w:val="28"/>
          <w:szCs w:val="28"/>
        </w:rPr>
      </w:pPr>
      <w:r w:rsidRPr="000A24AF">
        <w:rPr>
          <w:rFonts w:asciiTheme="majorHAnsi" w:hAnsiTheme="majorHAnsi" w:cstheme="majorHAnsi"/>
          <w:b/>
          <w:sz w:val="28"/>
          <w:szCs w:val="28"/>
        </w:rPr>
        <w:t>8. Đội TNTPHCM</w:t>
      </w:r>
    </w:p>
    <w:p w:rsidR="00F67D97" w:rsidRPr="000A24AF" w:rsidRDefault="00B5309A" w:rsidP="00C96E27">
      <w:pPr>
        <w:pStyle w:val="BodyTextIndent"/>
        <w:spacing w:after="0" w:line="240" w:lineRule="auto"/>
        <w:ind w:left="0" w:firstLine="540"/>
        <w:jc w:val="both"/>
        <w:rPr>
          <w:rFonts w:asciiTheme="majorHAnsi" w:hAnsiTheme="majorHAnsi" w:cstheme="majorHAnsi"/>
          <w:spacing w:val="-6"/>
          <w:sz w:val="28"/>
          <w:szCs w:val="28"/>
          <w:lang w:val="de-DE"/>
        </w:rPr>
      </w:pPr>
      <w:r w:rsidRPr="000A24AF">
        <w:rPr>
          <w:rFonts w:asciiTheme="majorHAnsi" w:hAnsiTheme="majorHAnsi" w:cstheme="majorHAnsi"/>
          <w:spacing w:val="-6"/>
          <w:sz w:val="28"/>
          <w:szCs w:val="28"/>
          <w:lang w:val="de-DE"/>
        </w:rPr>
        <w:t xml:space="preserve">- </w:t>
      </w:r>
      <w:r w:rsidR="00F67D97" w:rsidRPr="000A24AF">
        <w:rPr>
          <w:rFonts w:asciiTheme="majorHAnsi" w:hAnsiTheme="majorHAnsi" w:cstheme="majorHAnsi"/>
          <w:spacing w:val="-6"/>
          <w:sz w:val="28"/>
          <w:szCs w:val="28"/>
          <w:lang w:val="de-DE"/>
        </w:rPr>
        <w:t xml:space="preserve">Không tổ chức hoạt động do thực hiện </w:t>
      </w:r>
      <w:r w:rsidR="002F768A" w:rsidRPr="000A24AF">
        <w:rPr>
          <w:rFonts w:asciiTheme="majorHAnsi" w:hAnsiTheme="majorHAnsi" w:cstheme="majorHAnsi"/>
          <w:spacing w:val="-6"/>
          <w:sz w:val="28"/>
          <w:szCs w:val="28"/>
          <w:lang w:val="de-DE"/>
        </w:rPr>
        <w:t>phòng, chống dịch bệnh Covid-19.</w:t>
      </w:r>
    </w:p>
    <w:p w:rsidR="002F768A" w:rsidRPr="000A24AF" w:rsidRDefault="002F768A" w:rsidP="00C96E27">
      <w:pPr>
        <w:pStyle w:val="BodyTextIndent"/>
        <w:spacing w:after="0" w:line="240" w:lineRule="auto"/>
        <w:ind w:left="0" w:firstLine="540"/>
        <w:jc w:val="both"/>
        <w:rPr>
          <w:rFonts w:asciiTheme="majorHAnsi" w:hAnsiTheme="majorHAnsi" w:cstheme="majorHAnsi"/>
          <w:spacing w:val="-6"/>
          <w:sz w:val="28"/>
          <w:szCs w:val="28"/>
          <w:lang w:val="de-DE"/>
        </w:rPr>
      </w:pPr>
      <w:r w:rsidRPr="000A24AF">
        <w:rPr>
          <w:rFonts w:asciiTheme="majorHAnsi" w:hAnsiTheme="majorHAnsi" w:cstheme="majorHAnsi"/>
          <w:spacing w:val="-6"/>
          <w:sz w:val="28"/>
          <w:szCs w:val="28"/>
          <w:lang w:val="de-DE"/>
        </w:rPr>
        <w:t>- Báo cáo thực lực, tổ chức của Liên đội về Hội đồng Đội Xã, Huyện.</w:t>
      </w:r>
    </w:p>
    <w:p w:rsidR="00F67D97" w:rsidRPr="000A24AF" w:rsidRDefault="00F67D97" w:rsidP="00C96E27">
      <w:pPr>
        <w:pStyle w:val="BodyTextIndent"/>
        <w:spacing w:after="0" w:line="240" w:lineRule="auto"/>
        <w:ind w:left="0" w:firstLine="540"/>
        <w:jc w:val="both"/>
        <w:rPr>
          <w:rFonts w:asciiTheme="majorHAnsi" w:hAnsiTheme="majorHAnsi" w:cstheme="majorHAnsi"/>
          <w:b/>
          <w:sz w:val="28"/>
          <w:szCs w:val="28"/>
        </w:rPr>
      </w:pPr>
      <w:r w:rsidRPr="000A24AF">
        <w:rPr>
          <w:rFonts w:asciiTheme="majorHAnsi" w:hAnsiTheme="majorHAnsi" w:cstheme="majorHAnsi"/>
          <w:b/>
          <w:sz w:val="28"/>
          <w:szCs w:val="28"/>
          <w:lang w:val="vi-VN"/>
        </w:rPr>
        <w:t>9</w:t>
      </w:r>
      <w:r w:rsidRPr="000A24AF">
        <w:rPr>
          <w:rFonts w:asciiTheme="majorHAnsi" w:hAnsiTheme="majorHAnsi" w:cstheme="majorHAnsi"/>
          <w:b/>
          <w:sz w:val="28"/>
          <w:szCs w:val="28"/>
        </w:rPr>
        <w:t>.</w:t>
      </w:r>
      <w:r w:rsidRPr="000A24AF">
        <w:rPr>
          <w:rFonts w:asciiTheme="majorHAnsi" w:hAnsiTheme="majorHAnsi" w:cstheme="majorHAnsi"/>
          <w:sz w:val="28"/>
          <w:szCs w:val="28"/>
        </w:rPr>
        <w:t xml:space="preserve"> </w:t>
      </w:r>
      <w:r w:rsidR="001D5879" w:rsidRPr="000A24AF">
        <w:rPr>
          <w:rFonts w:asciiTheme="majorHAnsi" w:hAnsiTheme="majorHAnsi" w:cstheme="majorHAnsi"/>
          <w:b/>
          <w:sz w:val="28"/>
          <w:szCs w:val="28"/>
        </w:rPr>
        <w:t>T</w:t>
      </w:r>
      <w:r w:rsidRPr="000A24AF">
        <w:rPr>
          <w:rFonts w:asciiTheme="majorHAnsi" w:hAnsiTheme="majorHAnsi" w:cstheme="majorHAnsi"/>
          <w:b/>
          <w:sz w:val="28"/>
          <w:szCs w:val="28"/>
        </w:rPr>
        <w:t>hư viện</w:t>
      </w:r>
      <w:r w:rsidR="001D5879" w:rsidRPr="000A24AF">
        <w:rPr>
          <w:rFonts w:asciiTheme="majorHAnsi" w:hAnsiTheme="majorHAnsi" w:cstheme="majorHAnsi"/>
          <w:b/>
          <w:sz w:val="28"/>
          <w:szCs w:val="28"/>
        </w:rPr>
        <w:t>- Thiết bị</w:t>
      </w:r>
    </w:p>
    <w:p w:rsidR="001D5879" w:rsidRPr="000A24AF" w:rsidRDefault="001D5879" w:rsidP="00C96E27">
      <w:pPr>
        <w:ind w:firstLine="540"/>
        <w:jc w:val="both"/>
        <w:rPr>
          <w:rFonts w:asciiTheme="majorHAnsi" w:hAnsiTheme="majorHAnsi" w:cstheme="majorHAnsi"/>
          <w:sz w:val="28"/>
          <w:szCs w:val="28"/>
        </w:rPr>
      </w:pPr>
      <w:r w:rsidRPr="000A24AF">
        <w:rPr>
          <w:rFonts w:asciiTheme="majorHAnsi" w:hAnsiTheme="majorHAnsi" w:cstheme="majorHAnsi"/>
          <w:b/>
          <w:sz w:val="28"/>
          <w:szCs w:val="28"/>
        </w:rPr>
        <w:t>a)</w:t>
      </w:r>
      <w:r w:rsidRPr="000A24AF">
        <w:rPr>
          <w:rFonts w:asciiTheme="majorHAnsi" w:hAnsiTheme="majorHAnsi" w:cstheme="majorHAnsi"/>
          <w:sz w:val="28"/>
          <w:szCs w:val="28"/>
        </w:rPr>
        <w:t xml:space="preserve"> </w:t>
      </w:r>
      <w:r w:rsidRPr="000A24AF">
        <w:rPr>
          <w:rFonts w:asciiTheme="majorHAnsi" w:hAnsiTheme="majorHAnsi" w:cstheme="majorHAnsi"/>
          <w:b/>
          <w:sz w:val="28"/>
          <w:szCs w:val="28"/>
        </w:rPr>
        <w:t>Thư viện</w:t>
      </w:r>
    </w:p>
    <w:p w:rsidR="001D5879" w:rsidRPr="000A24AF" w:rsidRDefault="001D5879" w:rsidP="00C96E27">
      <w:pPr>
        <w:ind w:firstLine="540"/>
        <w:jc w:val="both"/>
        <w:rPr>
          <w:rFonts w:asciiTheme="majorHAnsi" w:hAnsiTheme="majorHAnsi" w:cstheme="majorHAnsi"/>
          <w:sz w:val="28"/>
          <w:szCs w:val="28"/>
        </w:rPr>
      </w:pPr>
      <w:r w:rsidRPr="000A24AF">
        <w:rPr>
          <w:rFonts w:asciiTheme="majorHAnsi" w:hAnsiTheme="majorHAnsi" w:cstheme="majorHAnsi"/>
          <w:sz w:val="28"/>
          <w:szCs w:val="28"/>
        </w:rPr>
        <w:t>- Tiếp tục cập nhật và hoàn thiện nội dung phần mềm quản lí Thư viện.</w:t>
      </w:r>
    </w:p>
    <w:p w:rsidR="001D5879" w:rsidRPr="000A24AF" w:rsidRDefault="001D5879" w:rsidP="00C96E27">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w:t>
      </w:r>
      <w:r w:rsidR="00C85239" w:rsidRPr="000A24AF">
        <w:rPr>
          <w:rFonts w:asciiTheme="majorHAnsi" w:hAnsiTheme="majorHAnsi" w:cstheme="majorHAnsi"/>
          <w:sz w:val="28"/>
          <w:szCs w:val="28"/>
        </w:rPr>
        <w:t>V</w:t>
      </w:r>
      <w:r w:rsidRPr="000A24AF">
        <w:rPr>
          <w:rFonts w:asciiTheme="majorHAnsi" w:hAnsiTheme="majorHAnsi" w:cstheme="majorHAnsi"/>
          <w:sz w:val="28"/>
          <w:szCs w:val="28"/>
        </w:rPr>
        <w:t>ệ sinh, sắp xếp lại các kệ sách.</w:t>
      </w:r>
    </w:p>
    <w:p w:rsidR="00C85239" w:rsidRPr="000A24AF" w:rsidRDefault="001D5879" w:rsidP="00C96E27">
      <w:pPr>
        <w:ind w:firstLine="540"/>
        <w:jc w:val="both"/>
        <w:rPr>
          <w:rFonts w:asciiTheme="majorHAnsi" w:hAnsiTheme="majorHAnsi" w:cstheme="majorHAnsi"/>
          <w:sz w:val="28"/>
          <w:szCs w:val="28"/>
        </w:rPr>
      </w:pPr>
      <w:r w:rsidRPr="000A24AF">
        <w:rPr>
          <w:rFonts w:asciiTheme="majorHAnsi" w:hAnsiTheme="majorHAnsi" w:cstheme="majorHAnsi"/>
          <w:sz w:val="28"/>
          <w:szCs w:val="28"/>
        </w:rPr>
        <w:t>- Cho giáo viên m</w:t>
      </w:r>
      <w:r w:rsidR="00C85239" w:rsidRPr="000A24AF">
        <w:rPr>
          <w:rFonts w:asciiTheme="majorHAnsi" w:hAnsiTheme="majorHAnsi" w:cstheme="majorHAnsi"/>
          <w:sz w:val="28"/>
          <w:szCs w:val="28"/>
        </w:rPr>
        <w:t>ượn sách phục vụ công tác giảng.</w:t>
      </w:r>
    </w:p>
    <w:p w:rsidR="001D5879" w:rsidRPr="000A24AF" w:rsidRDefault="00C85239" w:rsidP="00C96E27">
      <w:pPr>
        <w:shd w:val="clear" w:color="auto" w:fill="FFFFFF"/>
        <w:ind w:firstLine="540"/>
        <w:jc w:val="both"/>
        <w:rPr>
          <w:rFonts w:asciiTheme="majorHAnsi" w:hAnsiTheme="majorHAnsi" w:cstheme="majorHAnsi"/>
          <w:b/>
          <w:sz w:val="28"/>
          <w:szCs w:val="28"/>
        </w:rPr>
      </w:pPr>
      <w:r w:rsidRPr="000A24AF">
        <w:rPr>
          <w:rFonts w:asciiTheme="majorHAnsi" w:hAnsiTheme="majorHAnsi" w:cstheme="majorHAnsi"/>
          <w:b/>
          <w:sz w:val="28"/>
          <w:szCs w:val="28"/>
        </w:rPr>
        <w:t xml:space="preserve">b) </w:t>
      </w:r>
      <w:r w:rsidR="001D5879" w:rsidRPr="000A24AF">
        <w:rPr>
          <w:rFonts w:asciiTheme="majorHAnsi" w:hAnsiTheme="majorHAnsi" w:cstheme="majorHAnsi"/>
          <w:b/>
          <w:sz w:val="28"/>
          <w:szCs w:val="28"/>
        </w:rPr>
        <w:t>Thiết bị</w:t>
      </w:r>
    </w:p>
    <w:p w:rsidR="001D5879" w:rsidRPr="000A24AF" w:rsidRDefault="001D5879" w:rsidP="00C96E27">
      <w:pPr>
        <w:ind w:firstLine="540"/>
        <w:jc w:val="both"/>
        <w:rPr>
          <w:rFonts w:asciiTheme="majorHAnsi" w:hAnsiTheme="majorHAnsi" w:cstheme="majorHAnsi"/>
          <w:sz w:val="28"/>
          <w:szCs w:val="28"/>
        </w:rPr>
      </w:pPr>
      <w:r w:rsidRPr="000A24AF">
        <w:rPr>
          <w:rFonts w:asciiTheme="majorHAnsi" w:hAnsiTheme="majorHAnsi" w:cstheme="majorHAnsi"/>
          <w:sz w:val="28"/>
          <w:szCs w:val="28"/>
        </w:rPr>
        <w:t>- Tiếp tục cập nhật phần mềm quản lí tài sản thiết bị.</w:t>
      </w:r>
    </w:p>
    <w:p w:rsidR="001D5879" w:rsidRPr="000A24AF" w:rsidRDefault="007D13E6" w:rsidP="00C96E27">
      <w:pPr>
        <w:ind w:firstLine="540"/>
        <w:jc w:val="both"/>
        <w:rPr>
          <w:rFonts w:asciiTheme="majorHAnsi" w:hAnsiTheme="majorHAnsi" w:cstheme="majorHAnsi"/>
          <w:sz w:val="28"/>
          <w:szCs w:val="28"/>
        </w:rPr>
      </w:pPr>
      <w:r w:rsidRPr="000A24AF">
        <w:rPr>
          <w:rFonts w:asciiTheme="majorHAnsi" w:hAnsiTheme="majorHAnsi" w:cstheme="majorHAnsi"/>
          <w:sz w:val="28"/>
          <w:szCs w:val="28"/>
        </w:rPr>
        <w:t>- V</w:t>
      </w:r>
      <w:r w:rsidR="001D5879" w:rsidRPr="000A24AF">
        <w:rPr>
          <w:rFonts w:asciiTheme="majorHAnsi" w:hAnsiTheme="majorHAnsi" w:cstheme="majorHAnsi"/>
          <w:sz w:val="28"/>
          <w:szCs w:val="28"/>
        </w:rPr>
        <w:t>ệ sinh, sắp xếp lại kho thiết bị dạy học.</w:t>
      </w:r>
    </w:p>
    <w:p w:rsidR="00C85239" w:rsidRPr="000A24AF" w:rsidRDefault="00C85239" w:rsidP="00C96E27">
      <w:pPr>
        <w:ind w:firstLine="540"/>
        <w:jc w:val="both"/>
        <w:rPr>
          <w:rFonts w:asciiTheme="majorHAnsi" w:hAnsiTheme="majorHAnsi" w:cstheme="majorHAnsi"/>
          <w:sz w:val="28"/>
          <w:szCs w:val="28"/>
        </w:rPr>
      </w:pPr>
      <w:r w:rsidRPr="000A24AF">
        <w:rPr>
          <w:rFonts w:asciiTheme="majorHAnsi" w:hAnsiTheme="majorHAnsi" w:cstheme="majorHAnsi"/>
          <w:bCs/>
          <w:sz w:val="28"/>
          <w:szCs w:val="28"/>
        </w:rPr>
        <w:t>- Phát động phong trào làm đồ dùng dạy học.</w:t>
      </w:r>
    </w:p>
    <w:p w:rsidR="00F67D97" w:rsidRPr="000A24AF" w:rsidRDefault="00F67D97" w:rsidP="00C96E27">
      <w:pPr>
        <w:pStyle w:val="BodyTextIndent"/>
        <w:spacing w:after="0" w:line="240" w:lineRule="auto"/>
        <w:ind w:left="0" w:firstLine="540"/>
        <w:jc w:val="both"/>
        <w:rPr>
          <w:rFonts w:asciiTheme="majorHAnsi" w:hAnsiTheme="majorHAnsi" w:cstheme="majorHAnsi"/>
          <w:b/>
          <w:sz w:val="28"/>
          <w:szCs w:val="28"/>
        </w:rPr>
      </w:pPr>
      <w:r w:rsidRPr="000A24AF">
        <w:rPr>
          <w:rFonts w:asciiTheme="majorHAnsi" w:hAnsiTheme="majorHAnsi" w:cstheme="majorHAnsi"/>
          <w:b/>
          <w:sz w:val="28"/>
          <w:szCs w:val="28"/>
        </w:rPr>
        <w:t>10. Thông tin dữ liệu</w:t>
      </w:r>
    </w:p>
    <w:p w:rsidR="00F67D97" w:rsidRPr="000A24AF" w:rsidRDefault="00633480" w:rsidP="00C96E27">
      <w:pPr>
        <w:shd w:val="clear" w:color="auto" w:fill="FFFFFF"/>
        <w:ind w:firstLine="540"/>
        <w:jc w:val="both"/>
        <w:rPr>
          <w:rFonts w:asciiTheme="majorHAnsi" w:hAnsiTheme="majorHAnsi" w:cstheme="majorHAnsi"/>
          <w:sz w:val="28"/>
          <w:szCs w:val="28"/>
        </w:rPr>
      </w:pPr>
      <w:proofErr w:type="gramStart"/>
      <w:r w:rsidRPr="000A24AF">
        <w:rPr>
          <w:rFonts w:asciiTheme="majorHAnsi" w:hAnsiTheme="majorHAnsi" w:cstheme="majorHAnsi"/>
          <w:sz w:val="28"/>
          <w:szCs w:val="28"/>
        </w:rPr>
        <w:t>Cập nhật</w:t>
      </w:r>
      <w:r w:rsidR="00F67D97" w:rsidRPr="000A24AF">
        <w:rPr>
          <w:rFonts w:asciiTheme="majorHAnsi" w:hAnsiTheme="majorHAnsi" w:cstheme="majorHAnsi"/>
          <w:sz w:val="28"/>
          <w:szCs w:val="28"/>
        </w:rPr>
        <w:t xml:space="preserve"> hình ảnh, dữ liệu lên Cổng thông tin điện tử của Nhà trường.</w:t>
      </w:r>
      <w:proofErr w:type="gramEnd"/>
    </w:p>
    <w:p w:rsidR="00F67D97" w:rsidRPr="000A24AF" w:rsidRDefault="00F67D97" w:rsidP="00C96E27">
      <w:pPr>
        <w:ind w:firstLine="540"/>
        <w:jc w:val="both"/>
        <w:rPr>
          <w:rFonts w:asciiTheme="majorHAnsi" w:hAnsiTheme="majorHAnsi" w:cstheme="majorHAnsi"/>
          <w:b/>
          <w:sz w:val="28"/>
          <w:szCs w:val="28"/>
        </w:rPr>
      </w:pPr>
      <w:r w:rsidRPr="000A24AF">
        <w:rPr>
          <w:rFonts w:asciiTheme="majorHAnsi" w:hAnsiTheme="majorHAnsi" w:cstheme="majorHAnsi"/>
          <w:b/>
          <w:sz w:val="28"/>
          <w:szCs w:val="28"/>
        </w:rPr>
        <w:t>11. Y tế</w:t>
      </w:r>
    </w:p>
    <w:p w:rsidR="00F67D97" w:rsidRPr="000A24AF" w:rsidRDefault="000117E6" w:rsidP="00C96E27">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w:t>
      </w:r>
      <w:r w:rsidR="002508DA" w:rsidRPr="000A24AF">
        <w:rPr>
          <w:rFonts w:asciiTheme="majorHAnsi" w:hAnsiTheme="majorHAnsi" w:cstheme="majorHAnsi"/>
          <w:sz w:val="28"/>
          <w:szCs w:val="28"/>
        </w:rPr>
        <w:t>Xây dựng kế hoạch phòng, chống dịch bệnh và bổ sung trang thiết bị y tế cần thiết cho việc sơ cứu ban đầu.</w:t>
      </w:r>
    </w:p>
    <w:p w:rsidR="000117E6" w:rsidRPr="000A24AF" w:rsidRDefault="000117E6" w:rsidP="00C96E27">
      <w:pPr>
        <w:ind w:firstLine="540"/>
        <w:jc w:val="both"/>
        <w:rPr>
          <w:rFonts w:asciiTheme="majorHAnsi" w:hAnsiTheme="majorHAnsi" w:cstheme="majorHAnsi"/>
          <w:sz w:val="28"/>
          <w:szCs w:val="28"/>
        </w:rPr>
      </w:pPr>
      <w:r w:rsidRPr="000A24AF">
        <w:rPr>
          <w:rFonts w:asciiTheme="majorHAnsi" w:hAnsiTheme="majorHAnsi" w:cstheme="majorHAnsi"/>
          <w:sz w:val="28"/>
          <w:szCs w:val="28"/>
        </w:rPr>
        <w:t>- Cập nhật hồ sơ y tế.</w:t>
      </w:r>
    </w:p>
    <w:p w:rsidR="00F67D97" w:rsidRPr="000A24AF" w:rsidRDefault="00F67D97" w:rsidP="00C96E27">
      <w:pPr>
        <w:ind w:firstLine="540"/>
        <w:jc w:val="both"/>
        <w:rPr>
          <w:rFonts w:asciiTheme="majorHAnsi" w:hAnsiTheme="majorHAnsi" w:cstheme="majorHAnsi"/>
          <w:b/>
          <w:sz w:val="28"/>
          <w:szCs w:val="28"/>
        </w:rPr>
      </w:pPr>
      <w:r w:rsidRPr="000A24AF">
        <w:rPr>
          <w:rFonts w:asciiTheme="majorHAnsi" w:hAnsiTheme="majorHAnsi" w:cstheme="majorHAnsi"/>
          <w:b/>
          <w:sz w:val="28"/>
          <w:szCs w:val="28"/>
        </w:rPr>
        <w:t>12.</w:t>
      </w:r>
      <w:r w:rsidRPr="000A24AF">
        <w:rPr>
          <w:rFonts w:asciiTheme="majorHAnsi" w:hAnsiTheme="majorHAnsi" w:cstheme="majorHAnsi"/>
          <w:sz w:val="28"/>
          <w:szCs w:val="28"/>
        </w:rPr>
        <w:t xml:space="preserve"> </w:t>
      </w:r>
      <w:r w:rsidRPr="000A24AF">
        <w:rPr>
          <w:rFonts w:asciiTheme="majorHAnsi" w:hAnsiTheme="majorHAnsi" w:cstheme="majorHAnsi"/>
          <w:b/>
          <w:sz w:val="28"/>
          <w:szCs w:val="28"/>
        </w:rPr>
        <w:t>Chữ thập đỏ</w:t>
      </w:r>
    </w:p>
    <w:p w:rsidR="000117E6" w:rsidRPr="000A24AF" w:rsidRDefault="000117E6" w:rsidP="00C96E27">
      <w:pPr>
        <w:ind w:firstLine="540"/>
        <w:jc w:val="both"/>
        <w:rPr>
          <w:rFonts w:asciiTheme="majorHAnsi" w:hAnsiTheme="majorHAnsi" w:cstheme="majorHAnsi"/>
          <w:sz w:val="28"/>
          <w:szCs w:val="28"/>
        </w:rPr>
      </w:pPr>
      <w:r w:rsidRPr="000A24AF">
        <w:rPr>
          <w:rFonts w:asciiTheme="majorHAnsi" w:hAnsiTheme="majorHAnsi" w:cstheme="majorHAnsi"/>
          <w:sz w:val="28"/>
          <w:szCs w:val="28"/>
        </w:rPr>
        <w:t>- Tham dự Đại hội Chữ thập đỏ Huyện.</w:t>
      </w:r>
    </w:p>
    <w:p w:rsidR="000117E6" w:rsidRPr="000A24AF" w:rsidRDefault="000117E6" w:rsidP="00C96E27">
      <w:pPr>
        <w:ind w:firstLine="540"/>
        <w:jc w:val="both"/>
        <w:rPr>
          <w:rFonts w:asciiTheme="majorHAnsi" w:hAnsiTheme="majorHAnsi" w:cstheme="majorHAnsi"/>
          <w:sz w:val="28"/>
          <w:szCs w:val="28"/>
        </w:rPr>
      </w:pPr>
      <w:r w:rsidRPr="000A24AF">
        <w:rPr>
          <w:rFonts w:asciiTheme="majorHAnsi" w:hAnsiTheme="majorHAnsi" w:cstheme="majorHAnsi"/>
          <w:sz w:val="28"/>
          <w:szCs w:val="28"/>
        </w:rPr>
        <w:t>- Tham gia vận động viên chức, nhân viên thực hiện nghiêm túc công tác phòng, chống Covid-19.</w:t>
      </w:r>
    </w:p>
    <w:p w:rsidR="00F67D97" w:rsidRPr="000A24AF" w:rsidRDefault="00F67D97" w:rsidP="00C96E27">
      <w:pPr>
        <w:pStyle w:val="ListParagraph"/>
        <w:ind w:left="0" w:firstLine="540"/>
        <w:contextualSpacing w:val="0"/>
        <w:jc w:val="both"/>
        <w:rPr>
          <w:rFonts w:asciiTheme="majorHAnsi" w:hAnsiTheme="majorHAnsi" w:cstheme="majorHAnsi"/>
          <w:b/>
          <w:sz w:val="28"/>
          <w:szCs w:val="28"/>
        </w:rPr>
      </w:pPr>
      <w:r w:rsidRPr="000A24AF">
        <w:rPr>
          <w:rFonts w:asciiTheme="majorHAnsi" w:hAnsiTheme="majorHAnsi" w:cstheme="majorHAnsi"/>
          <w:b/>
          <w:sz w:val="28"/>
          <w:szCs w:val="28"/>
        </w:rPr>
        <w:t xml:space="preserve">13. Văn </w:t>
      </w:r>
      <w:proofErr w:type="gramStart"/>
      <w:r w:rsidRPr="000A24AF">
        <w:rPr>
          <w:rFonts w:asciiTheme="majorHAnsi" w:hAnsiTheme="majorHAnsi" w:cstheme="majorHAnsi"/>
          <w:b/>
          <w:sz w:val="28"/>
          <w:szCs w:val="28"/>
        </w:rPr>
        <w:t>thư</w:t>
      </w:r>
      <w:proofErr w:type="gramEnd"/>
    </w:p>
    <w:p w:rsidR="00F67D97" w:rsidRPr="000A24AF" w:rsidRDefault="00F67D97" w:rsidP="00C96E27">
      <w:pPr>
        <w:pStyle w:val="ListParagraph"/>
        <w:ind w:left="0" w:firstLine="540"/>
        <w:contextualSpacing w:val="0"/>
        <w:jc w:val="both"/>
        <w:rPr>
          <w:rFonts w:asciiTheme="majorHAnsi" w:hAnsiTheme="majorHAnsi" w:cstheme="majorHAnsi"/>
          <w:sz w:val="28"/>
          <w:szCs w:val="28"/>
        </w:rPr>
      </w:pPr>
      <w:r w:rsidRPr="000A24AF">
        <w:rPr>
          <w:rFonts w:asciiTheme="majorHAnsi" w:hAnsiTheme="majorHAnsi" w:cstheme="majorHAnsi"/>
          <w:sz w:val="28"/>
          <w:szCs w:val="28"/>
        </w:rPr>
        <w:t>- Cập nhật công văn đi, đến.</w:t>
      </w:r>
    </w:p>
    <w:p w:rsidR="00F67D97" w:rsidRPr="000A24AF" w:rsidRDefault="00F67D97" w:rsidP="00C96E27">
      <w:pPr>
        <w:pStyle w:val="ListParagraph"/>
        <w:ind w:left="0" w:firstLine="540"/>
        <w:contextualSpacing w:val="0"/>
        <w:jc w:val="both"/>
        <w:rPr>
          <w:rFonts w:asciiTheme="majorHAnsi" w:hAnsiTheme="majorHAnsi" w:cstheme="majorHAnsi"/>
          <w:sz w:val="28"/>
          <w:szCs w:val="28"/>
        </w:rPr>
      </w:pPr>
      <w:r w:rsidRPr="000A24AF">
        <w:rPr>
          <w:rFonts w:asciiTheme="majorHAnsi" w:hAnsiTheme="majorHAnsi" w:cstheme="majorHAnsi"/>
          <w:sz w:val="28"/>
          <w:szCs w:val="28"/>
        </w:rPr>
        <w:t>- Cập nhật sổ đăng bộ giáo viên, học sinh.</w:t>
      </w:r>
    </w:p>
    <w:p w:rsidR="002F59F5" w:rsidRPr="000A24AF" w:rsidRDefault="002F59F5" w:rsidP="00C96E27">
      <w:pPr>
        <w:pStyle w:val="ListParagraph"/>
        <w:ind w:left="0" w:firstLine="540"/>
        <w:contextualSpacing w:val="0"/>
        <w:jc w:val="both"/>
        <w:rPr>
          <w:rFonts w:asciiTheme="majorHAnsi" w:hAnsiTheme="majorHAnsi" w:cstheme="majorHAnsi"/>
          <w:sz w:val="28"/>
          <w:szCs w:val="28"/>
        </w:rPr>
      </w:pPr>
      <w:r w:rsidRPr="000A24AF">
        <w:rPr>
          <w:rFonts w:asciiTheme="majorHAnsi" w:hAnsiTheme="majorHAnsi" w:cstheme="majorHAnsi"/>
          <w:sz w:val="28"/>
          <w:szCs w:val="28"/>
        </w:rPr>
        <w:t>- Cập nhật hồ sơ và sổ học sinh chuyển đi, chuyển đến.</w:t>
      </w:r>
    </w:p>
    <w:p w:rsidR="00F67D97" w:rsidRPr="000A24AF" w:rsidRDefault="00F67D97" w:rsidP="00C96E27">
      <w:pPr>
        <w:pStyle w:val="ListParagraph"/>
        <w:ind w:left="0" w:firstLine="540"/>
        <w:contextualSpacing w:val="0"/>
        <w:jc w:val="both"/>
        <w:rPr>
          <w:rFonts w:asciiTheme="majorHAnsi" w:hAnsiTheme="majorHAnsi" w:cstheme="majorHAnsi"/>
          <w:sz w:val="28"/>
          <w:szCs w:val="28"/>
        </w:rPr>
      </w:pPr>
      <w:r w:rsidRPr="000A24AF">
        <w:rPr>
          <w:rFonts w:asciiTheme="majorHAnsi" w:hAnsiTheme="majorHAnsi" w:cstheme="majorHAnsi"/>
          <w:sz w:val="28"/>
          <w:szCs w:val="28"/>
        </w:rPr>
        <w:t>- Sắp xếp hồ sơ quản lý nhà trường.</w:t>
      </w:r>
    </w:p>
    <w:p w:rsidR="00F67D97" w:rsidRPr="000A24AF" w:rsidRDefault="00F67D97" w:rsidP="00C96E27">
      <w:pPr>
        <w:pStyle w:val="ListParagraph"/>
        <w:ind w:left="0" w:firstLine="540"/>
        <w:contextualSpacing w:val="0"/>
        <w:jc w:val="both"/>
        <w:rPr>
          <w:rFonts w:asciiTheme="majorHAnsi" w:hAnsiTheme="majorHAnsi" w:cstheme="majorHAnsi"/>
          <w:sz w:val="28"/>
          <w:szCs w:val="28"/>
        </w:rPr>
      </w:pPr>
      <w:r w:rsidRPr="000A24AF">
        <w:rPr>
          <w:rFonts w:asciiTheme="majorHAnsi" w:hAnsiTheme="majorHAnsi" w:cstheme="majorHAnsi"/>
          <w:sz w:val="28"/>
          <w:szCs w:val="28"/>
        </w:rPr>
        <w:t>- Cập nhật hồ sơ kiểm định chất lượng giáo dục Nhà trường.</w:t>
      </w:r>
    </w:p>
    <w:p w:rsidR="00F67D97" w:rsidRPr="000A24AF" w:rsidRDefault="00F67D97" w:rsidP="00C96E27">
      <w:pPr>
        <w:ind w:firstLine="540"/>
        <w:jc w:val="both"/>
        <w:rPr>
          <w:rFonts w:asciiTheme="majorHAnsi" w:hAnsiTheme="majorHAnsi" w:cstheme="majorHAnsi"/>
          <w:b/>
          <w:sz w:val="28"/>
          <w:szCs w:val="28"/>
        </w:rPr>
      </w:pPr>
      <w:r w:rsidRPr="000A24AF">
        <w:rPr>
          <w:rFonts w:asciiTheme="majorHAnsi" w:hAnsiTheme="majorHAnsi" w:cstheme="majorHAnsi"/>
          <w:b/>
          <w:sz w:val="28"/>
          <w:szCs w:val="28"/>
        </w:rPr>
        <w:t>14. Bảo vệ</w:t>
      </w:r>
    </w:p>
    <w:p w:rsidR="00F67D97" w:rsidRPr="000A24AF" w:rsidRDefault="00F67D97" w:rsidP="00C96E27">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Bảo vệ tốt tài sản của đơn vị, thực hiện việc trực cơ quan </w:t>
      </w:r>
      <w:proofErr w:type="gramStart"/>
      <w:r w:rsidRPr="000A24AF">
        <w:rPr>
          <w:rFonts w:asciiTheme="majorHAnsi" w:hAnsiTheme="majorHAnsi" w:cstheme="majorHAnsi"/>
          <w:sz w:val="28"/>
          <w:szCs w:val="28"/>
        </w:rPr>
        <w:t>theo</w:t>
      </w:r>
      <w:proofErr w:type="gramEnd"/>
      <w:r w:rsidRPr="000A24AF">
        <w:rPr>
          <w:rFonts w:asciiTheme="majorHAnsi" w:hAnsiTheme="majorHAnsi" w:cstheme="majorHAnsi"/>
          <w:sz w:val="28"/>
          <w:szCs w:val="28"/>
        </w:rPr>
        <w:t xml:space="preserve"> quy định.</w:t>
      </w:r>
    </w:p>
    <w:p w:rsidR="00F67D97" w:rsidRPr="000A24AF" w:rsidRDefault="00F67D97" w:rsidP="00C96E27">
      <w:pPr>
        <w:ind w:firstLine="540"/>
        <w:jc w:val="both"/>
        <w:rPr>
          <w:rFonts w:asciiTheme="majorHAnsi" w:hAnsiTheme="majorHAnsi" w:cstheme="majorHAnsi"/>
          <w:sz w:val="28"/>
          <w:szCs w:val="28"/>
        </w:rPr>
      </w:pPr>
      <w:r w:rsidRPr="000A24AF">
        <w:rPr>
          <w:rFonts w:asciiTheme="majorHAnsi" w:hAnsiTheme="majorHAnsi" w:cstheme="majorHAnsi"/>
          <w:sz w:val="28"/>
          <w:szCs w:val="28"/>
        </w:rPr>
        <w:t>- Chăm sóc hoa, cây cảnh.</w:t>
      </w:r>
    </w:p>
    <w:p w:rsidR="00F67D97" w:rsidRPr="000A24AF" w:rsidRDefault="00F67D97" w:rsidP="00C96E27">
      <w:pPr>
        <w:ind w:firstLine="540"/>
        <w:jc w:val="both"/>
        <w:rPr>
          <w:rFonts w:asciiTheme="majorHAnsi" w:hAnsiTheme="majorHAnsi" w:cstheme="majorHAnsi"/>
          <w:sz w:val="28"/>
          <w:szCs w:val="28"/>
        </w:rPr>
      </w:pPr>
      <w:r w:rsidRPr="000A24AF">
        <w:rPr>
          <w:rFonts w:asciiTheme="majorHAnsi" w:hAnsiTheme="majorHAnsi" w:cstheme="majorHAnsi"/>
          <w:sz w:val="28"/>
          <w:szCs w:val="28"/>
        </w:rPr>
        <w:t>- Kết hợp với giáo viên dọn vệ sinh trường, lớp.</w:t>
      </w:r>
    </w:p>
    <w:p w:rsidR="00F67D97" w:rsidRPr="000A24AF" w:rsidRDefault="00F67D97" w:rsidP="00C96E27">
      <w:pPr>
        <w:ind w:firstLine="540"/>
        <w:jc w:val="both"/>
        <w:rPr>
          <w:rFonts w:asciiTheme="majorHAnsi" w:hAnsiTheme="majorHAnsi" w:cstheme="majorHAnsi"/>
          <w:b/>
          <w:sz w:val="28"/>
          <w:szCs w:val="28"/>
        </w:rPr>
      </w:pPr>
      <w:r w:rsidRPr="000A24AF">
        <w:rPr>
          <w:rFonts w:asciiTheme="majorHAnsi" w:hAnsiTheme="majorHAnsi" w:cstheme="majorHAnsi"/>
          <w:b/>
          <w:sz w:val="28"/>
          <w:szCs w:val="28"/>
        </w:rPr>
        <w:t>15. Phục vụ</w:t>
      </w:r>
    </w:p>
    <w:p w:rsidR="00F67D97" w:rsidRPr="000A24AF" w:rsidRDefault="005E069B" w:rsidP="00C96E27">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w:t>
      </w:r>
      <w:r w:rsidR="00F67D97" w:rsidRPr="000A24AF">
        <w:rPr>
          <w:rFonts w:asciiTheme="majorHAnsi" w:hAnsiTheme="majorHAnsi" w:cstheme="majorHAnsi"/>
          <w:sz w:val="28"/>
          <w:szCs w:val="28"/>
        </w:rPr>
        <w:t>Quét dọn vệ sinh nơi quy định.</w:t>
      </w:r>
    </w:p>
    <w:p w:rsidR="005E069B" w:rsidRPr="000A24AF" w:rsidRDefault="005E069B" w:rsidP="00C96E27">
      <w:pPr>
        <w:ind w:firstLine="540"/>
        <w:jc w:val="both"/>
        <w:rPr>
          <w:rFonts w:asciiTheme="majorHAnsi" w:hAnsiTheme="majorHAnsi" w:cstheme="majorHAnsi"/>
          <w:sz w:val="28"/>
          <w:szCs w:val="28"/>
        </w:rPr>
      </w:pPr>
      <w:r w:rsidRPr="000A24AF">
        <w:rPr>
          <w:rFonts w:asciiTheme="majorHAnsi" w:hAnsiTheme="majorHAnsi" w:cstheme="majorHAnsi"/>
          <w:sz w:val="28"/>
          <w:szCs w:val="28"/>
        </w:rPr>
        <w:t>- Tham gia chăm sóc hoa, cây cảnh.</w:t>
      </w:r>
    </w:p>
    <w:p w:rsidR="00F67D97" w:rsidRPr="000A24AF" w:rsidRDefault="00F67D97" w:rsidP="00C96E27">
      <w:pPr>
        <w:ind w:firstLine="540"/>
        <w:jc w:val="both"/>
        <w:rPr>
          <w:rFonts w:asciiTheme="majorHAnsi" w:hAnsiTheme="majorHAnsi" w:cstheme="majorHAnsi"/>
          <w:b/>
          <w:sz w:val="28"/>
          <w:szCs w:val="28"/>
        </w:rPr>
      </w:pPr>
      <w:r w:rsidRPr="000A24AF">
        <w:rPr>
          <w:rFonts w:asciiTheme="majorHAnsi" w:hAnsiTheme="majorHAnsi" w:cstheme="majorHAnsi"/>
          <w:b/>
          <w:sz w:val="28"/>
          <w:szCs w:val="28"/>
        </w:rPr>
        <w:t>16. Công tác phong trào</w:t>
      </w:r>
    </w:p>
    <w:p w:rsidR="005D712D" w:rsidRPr="000A24AF" w:rsidRDefault="005D712D" w:rsidP="00C96E27">
      <w:pPr>
        <w:spacing w:line="276" w:lineRule="auto"/>
        <w:ind w:firstLine="540"/>
        <w:jc w:val="both"/>
        <w:rPr>
          <w:rFonts w:asciiTheme="majorHAnsi" w:hAnsiTheme="majorHAnsi" w:cstheme="majorHAnsi"/>
          <w:sz w:val="28"/>
          <w:szCs w:val="28"/>
        </w:rPr>
      </w:pPr>
      <w:r w:rsidRPr="000A24AF">
        <w:rPr>
          <w:rFonts w:asciiTheme="majorHAnsi" w:hAnsiTheme="majorHAnsi" w:cstheme="majorHAnsi"/>
          <w:sz w:val="28"/>
          <w:szCs w:val="28"/>
        </w:rPr>
        <w:t>- Thầy Huỳnh Anh Vũ đạt giải nhì Cuộc Thi giới thiệu sách do Trung tâm văn hóa thể thao huyện Dầu Tiếng tổ chức.</w:t>
      </w:r>
    </w:p>
    <w:p w:rsidR="005D712D" w:rsidRPr="000A24AF" w:rsidRDefault="005D712D" w:rsidP="00F4654D">
      <w:pPr>
        <w:ind w:firstLine="547"/>
        <w:jc w:val="both"/>
        <w:rPr>
          <w:rFonts w:asciiTheme="majorHAnsi" w:hAnsiTheme="majorHAnsi" w:cstheme="majorHAnsi"/>
          <w:sz w:val="28"/>
          <w:szCs w:val="28"/>
        </w:rPr>
      </w:pPr>
      <w:r w:rsidRPr="000A24AF">
        <w:rPr>
          <w:rFonts w:asciiTheme="majorHAnsi" w:hAnsiTheme="majorHAnsi" w:cstheme="majorHAnsi"/>
          <w:sz w:val="28"/>
          <w:szCs w:val="28"/>
        </w:rPr>
        <w:lastRenderedPageBreak/>
        <w:t>- Học sinh tham gia cuộc thi thiết kế quà tặng” Chào mừng Ngày Nhà giáo Việt Nam 20/11” Tỉnh Bình Dương tổ chức 1 em lớp 5 đạt giải khuyến khích.</w:t>
      </w:r>
    </w:p>
    <w:p w:rsidR="000A24AF" w:rsidRPr="000A24AF" w:rsidRDefault="00E23875" w:rsidP="00F4654D">
      <w:pPr>
        <w:ind w:firstLine="547"/>
        <w:jc w:val="both"/>
        <w:rPr>
          <w:rFonts w:asciiTheme="majorHAnsi" w:hAnsiTheme="majorHAnsi" w:cstheme="majorHAnsi"/>
          <w:sz w:val="28"/>
          <w:szCs w:val="28"/>
        </w:rPr>
      </w:pPr>
      <w:proofErr w:type="gramStart"/>
      <w:r w:rsidRPr="000A24AF">
        <w:rPr>
          <w:rFonts w:asciiTheme="majorHAnsi" w:hAnsiTheme="majorHAnsi" w:cstheme="majorHAnsi"/>
          <w:sz w:val="28"/>
          <w:szCs w:val="28"/>
        </w:rPr>
        <w:t xml:space="preserve">Hướng dẫn học sinh tham gia thi </w:t>
      </w:r>
      <w:r w:rsidR="000A24AF" w:rsidRPr="000A24AF">
        <w:rPr>
          <w:rFonts w:asciiTheme="majorHAnsi" w:hAnsiTheme="majorHAnsi" w:cstheme="majorHAnsi"/>
          <w:sz w:val="28"/>
          <w:szCs w:val="28"/>
        </w:rPr>
        <w:t>vẽ tranh chủ đề Thế giới không khói thuốc - Smoke free word.</w:t>
      </w:r>
      <w:proofErr w:type="gramEnd"/>
      <w:r w:rsidR="000A24AF" w:rsidRPr="000A24AF">
        <w:rPr>
          <w:rFonts w:asciiTheme="majorHAnsi" w:hAnsiTheme="majorHAnsi" w:cstheme="majorHAnsi"/>
          <w:sz w:val="28"/>
          <w:szCs w:val="28"/>
        </w:rPr>
        <w:t xml:space="preserve"> </w:t>
      </w:r>
      <w:proofErr w:type="gramStart"/>
      <w:r w:rsidR="000A24AF" w:rsidRPr="000A24AF">
        <w:rPr>
          <w:rFonts w:asciiTheme="majorHAnsi" w:hAnsiTheme="majorHAnsi" w:cstheme="majorHAnsi"/>
          <w:sz w:val="28"/>
          <w:szCs w:val="28"/>
        </w:rPr>
        <w:t>Có 37 bài dự thi.</w:t>
      </w:r>
      <w:proofErr w:type="gramEnd"/>
    </w:p>
    <w:p w:rsidR="00F67D97" w:rsidRPr="000A24AF" w:rsidRDefault="00F67D97" w:rsidP="00F4654D">
      <w:pPr>
        <w:ind w:firstLine="547"/>
        <w:jc w:val="both"/>
        <w:rPr>
          <w:rFonts w:asciiTheme="majorHAnsi" w:hAnsiTheme="majorHAnsi" w:cstheme="majorHAnsi"/>
          <w:b/>
          <w:sz w:val="28"/>
          <w:szCs w:val="28"/>
        </w:rPr>
      </w:pPr>
      <w:r w:rsidRPr="000A24AF">
        <w:rPr>
          <w:rFonts w:asciiTheme="majorHAnsi" w:hAnsiTheme="majorHAnsi" w:cstheme="majorHAnsi"/>
          <w:b/>
          <w:sz w:val="28"/>
          <w:szCs w:val="28"/>
        </w:rPr>
        <w:t>17.</w:t>
      </w:r>
      <w:r w:rsidRPr="000A24AF">
        <w:rPr>
          <w:rFonts w:asciiTheme="majorHAnsi" w:hAnsiTheme="majorHAnsi" w:cstheme="majorHAnsi"/>
          <w:sz w:val="28"/>
          <w:szCs w:val="28"/>
        </w:rPr>
        <w:t xml:space="preserve"> </w:t>
      </w:r>
      <w:r w:rsidRPr="000A24AF">
        <w:rPr>
          <w:rFonts w:asciiTheme="majorHAnsi" w:hAnsiTheme="majorHAnsi" w:cstheme="majorHAnsi"/>
          <w:b/>
          <w:sz w:val="28"/>
          <w:szCs w:val="28"/>
        </w:rPr>
        <w:t xml:space="preserve">Công tác </w:t>
      </w:r>
      <w:proofErr w:type="gramStart"/>
      <w:r w:rsidRPr="000A24AF">
        <w:rPr>
          <w:rFonts w:asciiTheme="majorHAnsi" w:hAnsiTheme="majorHAnsi" w:cstheme="majorHAnsi"/>
          <w:b/>
          <w:sz w:val="28"/>
          <w:szCs w:val="28"/>
        </w:rPr>
        <w:t>lao</w:t>
      </w:r>
      <w:proofErr w:type="gramEnd"/>
      <w:r w:rsidRPr="000A24AF">
        <w:rPr>
          <w:rFonts w:asciiTheme="majorHAnsi" w:hAnsiTheme="majorHAnsi" w:cstheme="majorHAnsi"/>
          <w:b/>
          <w:sz w:val="28"/>
          <w:szCs w:val="28"/>
        </w:rPr>
        <w:t xml:space="preserve"> động vệ sinh</w:t>
      </w:r>
    </w:p>
    <w:p w:rsidR="00F67D97" w:rsidRPr="000A24AF" w:rsidRDefault="00F67D97" w:rsidP="00F4654D">
      <w:pPr>
        <w:ind w:firstLine="547"/>
        <w:jc w:val="both"/>
        <w:rPr>
          <w:rFonts w:asciiTheme="majorHAnsi" w:hAnsiTheme="majorHAnsi" w:cstheme="majorHAnsi"/>
          <w:sz w:val="28"/>
          <w:szCs w:val="28"/>
        </w:rPr>
      </w:pPr>
      <w:r w:rsidRPr="000A24AF">
        <w:rPr>
          <w:rFonts w:asciiTheme="majorHAnsi" w:hAnsiTheme="majorHAnsi" w:cstheme="majorHAnsi"/>
          <w:sz w:val="28"/>
          <w:szCs w:val="28"/>
        </w:rPr>
        <w:t xml:space="preserve">Duy trì </w:t>
      </w:r>
      <w:proofErr w:type="gramStart"/>
      <w:r w:rsidRPr="000A24AF">
        <w:rPr>
          <w:rFonts w:asciiTheme="majorHAnsi" w:hAnsiTheme="majorHAnsi" w:cstheme="majorHAnsi"/>
          <w:sz w:val="28"/>
          <w:szCs w:val="28"/>
        </w:rPr>
        <w:t>lao</w:t>
      </w:r>
      <w:proofErr w:type="gramEnd"/>
      <w:r w:rsidRPr="000A24AF">
        <w:rPr>
          <w:rFonts w:asciiTheme="majorHAnsi" w:hAnsiTheme="majorHAnsi" w:cstheme="majorHAnsi"/>
          <w:sz w:val="28"/>
          <w:szCs w:val="28"/>
        </w:rPr>
        <w:t xml:space="preserve"> động vệ sinh hàng tuần: các phòng làm việc, khuôn viên Nhà trường.</w:t>
      </w:r>
    </w:p>
    <w:p w:rsidR="00F67D97" w:rsidRPr="000A24AF" w:rsidRDefault="00F67D97" w:rsidP="00F4654D">
      <w:pPr>
        <w:ind w:firstLine="547"/>
        <w:jc w:val="both"/>
        <w:rPr>
          <w:rFonts w:asciiTheme="majorHAnsi" w:hAnsiTheme="majorHAnsi" w:cstheme="majorHAnsi"/>
          <w:b/>
          <w:sz w:val="28"/>
          <w:szCs w:val="28"/>
        </w:rPr>
      </w:pPr>
      <w:r w:rsidRPr="000A24AF">
        <w:rPr>
          <w:rFonts w:asciiTheme="majorHAnsi" w:hAnsiTheme="majorHAnsi" w:cstheme="majorHAnsi"/>
          <w:b/>
          <w:sz w:val="28"/>
          <w:szCs w:val="28"/>
        </w:rPr>
        <w:t>18.</w:t>
      </w:r>
      <w:r w:rsidRPr="000A24AF">
        <w:rPr>
          <w:rFonts w:asciiTheme="majorHAnsi" w:hAnsiTheme="majorHAnsi" w:cstheme="majorHAnsi"/>
          <w:sz w:val="28"/>
          <w:szCs w:val="28"/>
        </w:rPr>
        <w:t xml:space="preserve"> </w:t>
      </w:r>
      <w:r w:rsidRPr="000A24AF">
        <w:rPr>
          <w:rFonts w:asciiTheme="majorHAnsi" w:hAnsiTheme="majorHAnsi" w:cstheme="majorHAnsi"/>
          <w:b/>
          <w:sz w:val="28"/>
          <w:szCs w:val="28"/>
        </w:rPr>
        <w:t>Công tác kiểm định CLGD nhà trường</w:t>
      </w:r>
    </w:p>
    <w:p w:rsidR="00F67D97" w:rsidRPr="000A24AF" w:rsidRDefault="00F67D97" w:rsidP="00F4654D">
      <w:pPr>
        <w:ind w:firstLine="547"/>
        <w:jc w:val="both"/>
        <w:rPr>
          <w:rFonts w:asciiTheme="majorHAnsi" w:hAnsiTheme="majorHAnsi" w:cstheme="majorHAnsi"/>
          <w:b/>
          <w:sz w:val="28"/>
          <w:szCs w:val="28"/>
        </w:rPr>
      </w:pPr>
      <w:proofErr w:type="gramStart"/>
      <w:r w:rsidRPr="000A24AF">
        <w:rPr>
          <w:rFonts w:asciiTheme="majorHAnsi" w:hAnsiTheme="majorHAnsi" w:cstheme="majorHAnsi"/>
          <w:sz w:val="28"/>
          <w:szCs w:val="28"/>
        </w:rPr>
        <w:t>Tiếp tục thực hiện minh chứng</w:t>
      </w:r>
      <w:r w:rsidRPr="000A24AF">
        <w:rPr>
          <w:rFonts w:asciiTheme="majorHAnsi" w:hAnsiTheme="majorHAnsi" w:cstheme="majorHAnsi"/>
          <w:b/>
          <w:sz w:val="28"/>
          <w:szCs w:val="28"/>
        </w:rPr>
        <w:t xml:space="preserve"> </w:t>
      </w:r>
      <w:r w:rsidRPr="000A24AF">
        <w:rPr>
          <w:rFonts w:asciiTheme="majorHAnsi" w:hAnsiTheme="majorHAnsi" w:cstheme="majorHAnsi"/>
          <w:sz w:val="28"/>
          <w:szCs w:val="28"/>
        </w:rPr>
        <w:t>kiểm định chất lượng giáo dục Nhà trường.</w:t>
      </w:r>
      <w:proofErr w:type="gramEnd"/>
    </w:p>
    <w:p w:rsidR="00F67D97" w:rsidRPr="000A24AF" w:rsidRDefault="00F67D97" w:rsidP="00F4654D">
      <w:pPr>
        <w:ind w:firstLine="547"/>
        <w:jc w:val="both"/>
        <w:rPr>
          <w:rFonts w:asciiTheme="majorHAnsi" w:hAnsiTheme="majorHAnsi" w:cstheme="majorHAnsi"/>
          <w:b/>
          <w:sz w:val="28"/>
          <w:szCs w:val="28"/>
        </w:rPr>
      </w:pPr>
      <w:r w:rsidRPr="000A24AF">
        <w:rPr>
          <w:rFonts w:asciiTheme="majorHAnsi" w:hAnsiTheme="majorHAnsi" w:cstheme="majorHAnsi"/>
          <w:b/>
          <w:sz w:val="28"/>
          <w:szCs w:val="28"/>
        </w:rPr>
        <w:t>19. Tài sản, cơ sở vật chất</w:t>
      </w:r>
    </w:p>
    <w:p w:rsidR="00F67D97" w:rsidRPr="000A24AF" w:rsidRDefault="00F67D97" w:rsidP="00F4654D">
      <w:pPr>
        <w:ind w:firstLine="547"/>
        <w:jc w:val="both"/>
        <w:rPr>
          <w:rFonts w:asciiTheme="majorHAnsi" w:hAnsiTheme="majorHAnsi" w:cstheme="majorHAnsi"/>
          <w:sz w:val="28"/>
          <w:szCs w:val="28"/>
        </w:rPr>
      </w:pPr>
      <w:proofErr w:type="gramStart"/>
      <w:r w:rsidRPr="000A24AF">
        <w:rPr>
          <w:rFonts w:asciiTheme="majorHAnsi" w:hAnsiTheme="majorHAnsi" w:cstheme="majorHAnsi"/>
          <w:sz w:val="28"/>
          <w:szCs w:val="28"/>
        </w:rPr>
        <w:t>Thống kê tài sản, cơ sở vật chất cần sửa chữa để phục vụ cho công tác.</w:t>
      </w:r>
      <w:proofErr w:type="gramEnd"/>
    </w:p>
    <w:p w:rsidR="00F67D97" w:rsidRPr="000A24AF" w:rsidRDefault="00A73F0C" w:rsidP="00F4654D">
      <w:pPr>
        <w:ind w:firstLine="547"/>
        <w:jc w:val="both"/>
        <w:rPr>
          <w:rFonts w:asciiTheme="majorHAnsi" w:hAnsiTheme="majorHAnsi" w:cstheme="majorHAnsi"/>
          <w:b/>
          <w:sz w:val="28"/>
          <w:szCs w:val="28"/>
        </w:rPr>
      </w:pPr>
      <w:r w:rsidRPr="000A24AF">
        <w:rPr>
          <w:rFonts w:asciiTheme="majorHAnsi" w:hAnsiTheme="majorHAnsi" w:cstheme="majorHAnsi"/>
          <w:b/>
          <w:sz w:val="28"/>
          <w:szCs w:val="28"/>
        </w:rPr>
        <w:t>II. KẾ HOẠCH THÁNG 1</w:t>
      </w:r>
      <w:r w:rsidR="00580A43" w:rsidRPr="000A24AF">
        <w:rPr>
          <w:rFonts w:asciiTheme="majorHAnsi" w:hAnsiTheme="majorHAnsi" w:cstheme="majorHAnsi"/>
          <w:b/>
          <w:sz w:val="28"/>
          <w:szCs w:val="28"/>
        </w:rPr>
        <w:t>2</w:t>
      </w:r>
      <w:r w:rsidR="00F67D97" w:rsidRPr="000A24AF">
        <w:rPr>
          <w:rFonts w:asciiTheme="majorHAnsi" w:hAnsiTheme="majorHAnsi" w:cstheme="majorHAnsi"/>
          <w:b/>
          <w:sz w:val="28"/>
          <w:szCs w:val="28"/>
        </w:rPr>
        <w:t>/2021</w:t>
      </w:r>
    </w:p>
    <w:p w:rsidR="00F67D97" w:rsidRPr="000A24AF" w:rsidRDefault="00F67D97" w:rsidP="00F4654D">
      <w:pPr>
        <w:ind w:firstLine="547"/>
        <w:jc w:val="both"/>
        <w:rPr>
          <w:rFonts w:asciiTheme="majorHAnsi" w:hAnsiTheme="majorHAnsi" w:cstheme="majorHAnsi"/>
          <w:b/>
          <w:sz w:val="28"/>
          <w:szCs w:val="28"/>
        </w:rPr>
      </w:pPr>
      <w:r w:rsidRPr="000A24AF">
        <w:rPr>
          <w:rFonts w:asciiTheme="majorHAnsi" w:hAnsiTheme="majorHAnsi" w:cstheme="majorHAnsi"/>
          <w:b/>
          <w:sz w:val="28"/>
          <w:szCs w:val="28"/>
        </w:rPr>
        <w:t>1. Tư tưởng chính trị</w:t>
      </w:r>
    </w:p>
    <w:p w:rsidR="00733E2E" w:rsidRPr="000A24AF" w:rsidRDefault="00733E2E" w:rsidP="00F4654D">
      <w:pPr>
        <w:pStyle w:val="NormalWeb"/>
        <w:shd w:val="clear" w:color="auto" w:fill="FFFFFF"/>
        <w:spacing w:before="0" w:beforeAutospacing="0" w:after="0" w:afterAutospacing="0"/>
        <w:ind w:firstLine="547"/>
        <w:jc w:val="both"/>
        <w:rPr>
          <w:rFonts w:asciiTheme="majorHAnsi" w:hAnsiTheme="majorHAnsi" w:cstheme="majorHAnsi"/>
          <w:sz w:val="28"/>
          <w:szCs w:val="28"/>
        </w:rPr>
      </w:pPr>
      <w:r w:rsidRPr="000A24AF">
        <w:rPr>
          <w:rFonts w:asciiTheme="majorHAnsi" w:hAnsiTheme="majorHAnsi" w:cstheme="majorHAnsi"/>
          <w:sz w:val="28"/>
          <w:szCs w:val="28"/>
        </w:rPr>
        <w:t>- Tuyên truyền việc thực hiện</w:t>
      </w:r>
      <w:r w:rsidR="00A2117B" w:rsidRPr="000A24AF">
        <w:rPr>
          <w:rFonts w:asciiTheme="majorHAnsi" w:hAnsiTheme="majorHAnsi" w:cstheme="majorHAnsi"/>
          <w:sz w:val="28"/>
          <w:szCs w:val="28"/>
        </w:rPr>
        <w:t xml:space="preserve"> công tác phòng, chống Covid-19, thích ứng </w:t>
      </w:r>
      <w:proofErr w:type="gramStart"/>
      <w:r w:rsidR="00A2117B" w:rsidRPr="000A24AF">
        <w:rPr>
          <w:rFonts w:asciiTheme="majorHAnsi" w:hAnsiTheme="majorHAnsi" w:cstheme="majorHAnsi"/>
          <w:sz w:val="28"/>
          <w:szCs w:val="28"/>
        </w:rPr>
        <w:t>an</w:t>
      </w:r>
      <w:proofErr w:type="gramEnd"/>
      <w:r w:rsidR="00A2117B" w:rsidRPr="000A24AF">
        <w:rPr>
          <w:rFonts w:asciiTheme="majorHAnsi" w:hAnsiTheme="majorHAnsi" w:cstheme="majorHAnsi"/>
          <w:sz w:val="28"/>
          <w:szCs w:val="28"/>
        </w:rPr>
        <w:t xml:space="preserve"> toàn, linh hoạt kiểm soát có hiệu quả dịch bệnh.</w:t>
      </w:r>
    </w:p>
    <w:p w:rsidR="00312F2F" w:rsidRPr="000A24AF" w:rsidRDefault="00312F2F" w:rsidP="00F4654D">
      <w:pPr>
        <w:pStyle w:val="NormalWeb"/>
        <w:shd w:val="clear" w:color="auto" w:fill="FFFFFF"/>
        <w:spacing w:before="0" w:beforeAutospacing="0" w:after="0" w:afterAutospacing="0"/>
        <w:ind w:firstLine="547"/>
        <w:jc w:val="both"/>
        <w:rPr>
          <w:rFonts w:asciiTheme="majorHAnsi" w:hAnsiTheme="majorHAnsi" w:cstheme="majorHAnsi"/>
          <w:sz w:val="28"/>
          <w:szCs w:val="28"/>
        </w:rPr>
      </w:pPr>
      <w:r w:rsidRPr="000A24AF">
        <w:rPr>
          <w:rFonts w:asciiTheme="majorHAnsi" w:hAnsiTheme="majorHAnsi" w:cstheme="majorHAnsi"/>
          <w:sz w:val="28"/>
          <w:szCs w:val="28"/>
        </w:rPr>
        <w:t>- Tuyên truyền viên chức, nhân viên cảnh giác và bảo vệ nền tảng tư tưởng của Đảng, đấu tranh phản bác các quan điểm sai trái thù địch trong tình hình mới và công tác phòng, chống dịch bệnh.</w:t>
      </w:r>
    </w:p>
    <w:p w:rsidR="001E2729" w:rsidRPr="000A24AF" w:rsidRDefault="00BC76AA" w:rsidP="00F4654D">
      <w:pPr>
        <w:ind w:firstLine="547"/>
        <w:jc w:val="both"/>
        <w:rPr>
          <w:rFonts w:asciiTheme="majorHAnsi" w:hAnsiTheme="majorHAnsi" w:cstheme="majorHAnsi"/>
          <w:sz w:val="28"/>
          <w:szCs w:val="28"/>
          <w:shd w:val="clear" w:color="auto" w:fill="FFFFFF"/>
        </w:rPr>
      </w:pPr>
      <w:r w:rsidRPr="000A24AF">
        <w:rPr>
          <w:rFonts w:asciiTheme="majorHAnsi" w:hAnsiTheme="majorHAnsi" w:cstheme="majorHAnsi"/>
          <w:sz w:val="28"/>
          <w:szCs w:val="28"/>
          <w:shd w:val="clear" w:color="auto" w:fill="FFFFFF"/>
        </w:rPr>
        <w:t xml:space="preserve">- Tuyên truyền kỷ niệm các ngày lễ: </w:t>
      </w:r>
      <w:r w:rsidR="00321D69" w:rsidRPr="000A24AF">
        <w:rPr>
          <w:rFonts w:asciiTheme="majorHAnsi" w:hAnsiTheme="majorHAnsi" w:cstheme="majorHAnsi"/>
          <w:sz w:val="28"/>
          <w:szCs w:val="28"/>
          <w:shd w:val="clear" w:color="auto" w:fill="FFFFFF"/>
        </w:rPr>
        <w:t xml:space="preserve">Ngày Toàn quốc kháng chiến; Ngày thành lập Quân đội nhân dân Việt Nam; </w:t>
      </w:r>
      <w:r w:rsidR="001E061F" w:rsidRPr="000A24AF">
        <w:rPr>
          <w:rFonts w:asciiTheme="majorHAnsi" w:hAnsiTheme="majorHAnsi" w:cstheme="majorHAnsi"/>
          <w:sz w:val="28"/>
          <w:szCs w:val="28"/>
          <w:shd w:val="clear" w:color="auto" w:fill="FFFFFF"/>
        </w:rPr>
        <w:t>Ngày Quốc phòng toàn dân; Ngày dân số Việt Nam</w:t>
      </w:r>
      <w:r w:rsidR="005F0C2E" w:rsidRPr="000A24AF">
        <w:rPr>
          <w:rFonts w:asciiTheme="majorHAnsi" w:hAnsiTheme="majorHAnsi" w:cstheme="majorHAnsi"/>
          <w:sz w:val="28"/>
          <w:szCs w:val="28"/>
          <w:shd w:val="clear" w:color="auto" w:fill="FFFFFF"/>
        </w:rPr>
        <w:t>.</w:t>
      </w:r>
    </w:p>
    <w:p w:rsidR="00F67D97" w:rsidRPr="000A24AF" w:rsidRDefault="00F67D97" w:rsidP="00F4654D">
      <w:pPr>
        <w:ind w:firstLine="547"/>
        <w:jc w:val="both"/>
        <w:rPr>
          <w:rFonts w:asciiTheme="majorHAnsi" w:hAnsiTheme="majorHAnsi" w:cstheme="majorHAnsi"/>
          <w:b/>
          <w:sz w:val="28"/>
          <w:szCs w:val="28"/>
        </w:rPr>
      </w:pPr>
      <w:r w:rsidRPr="000A24AF">
        <w:rPr>
          <w:rFonts w:asciiTheme="majorHAnsi" w:hAnsiTheme="majorHAnsi" w:cstheme="majorHAnsi"/>
          <w:b/>
          <w:sz w:val="28"/>
          <w:szCs w:val="28"/>
        </w:rPr>
        <w:t>2. Công tác tổ chức</w:t>
      </w:r>
    </w:p>
    <w:p w:rsidR="00F67D97" w:rsidRPr="000A24AF" w:rsidRDefault="00F67D97" w:rsidP="00F4654D">
      <w:pPr>
        <w:ind w:firstLine="547"/>
        <w:jc w:val="both"/>
        <w:rPr>
          <w:rFonts w:asciiTheme="majorHAnsi" w:hAnsiTheme="majorHAnsi" w:cstheme="majorHAnsi"/>
          <w:sz w:val="28"/>
          <w:szCs w:val="28"/>
        </w:rPr>
      </w:pPr>
      <w:r w:rsidRPr="000A24AF">
        <w:rPr>
          <w:rFonts w:asciiTheme="majorHAnsi" w:hAnsiTheme="majorHAnsi" w:cstheme="majorHAnsi"/>
          <w:sz w:val="28"/>
          <w:szCs w:val="28"/>
        </w:rPr>
        <w:t xml:space="preserve">- </w:t>
      </w:r>
      <w:r w:rsidR="006212D1" w:rsidRPr="000A24AF">
        <w:rPr>
          <w:rFonts w:asciiTheme="majorHAnsi" w:hAnsiTheme="majorHAnsi" w:cstheme="majorHAnsi"/>
          <w:sz w:val="28"/>
          <w:szCs w:val="28"/>
        </w:rPr>
        <w:t>Xây dựng bổ sung, điều chỉnh các quy chế: Làm việc; Thi đua-Khen thưởng; Chi tiêu nội bộ; Nâng lương; Đánh giá xếp loại.</w:t>
      </w:r>
    </w:p>
    <w:p w:rsidR="00F67D97" w:rsidRPr="000A24AF" w:rsidRDefault="009F15C3" w:rsidP="00F4654D">
      <w:pPr>
        <w:ind w:firstLine="547"/>
        <w:jc w:val="both"/>
        <w:rPr>
          <w:rFonts w:asciiTheme="majorHAnsi" w:hAnsiTheme="majorHAnsi" w:cstheme="majorHAnsi"/>
          <w:sz w:val="28"/>
          <w:szCs w:val="28"/>
        </w:rPr>
      </w:pPr>
      <w:r w:rsidRPr="000A24AF">
        <w:rPr>
          <w:rFonts w:asciiTheme="majorHAnsi" w:hAnsiTheme="majorHAnsi" w:cstheme="majorHAnsi"/>
          <w:sz w:val="28"/>
          <w:szCs w:val="28"/>
        </w:rPr>
        <w:t xml:space="preserve">- </w:t>
      </w:r>
      <w:r w:rsidR="00121B42" w:rsidRPr="000A24AF">
        <w:rPr>
          <w:rFonts w:asciiTheme="majorHAnsi" w:hAnsiTheme="majorHAnsi" w:cstheme="majorHAnsi"/>
          <w:sz w:val="28"/>
          <w:szCs w:val="28"/>
        </w:rPr>
        <w:t xml:space="preserve">Kiểm tra nội bộ </w:t>
      </w:r>
      <w:proofErr w:type="gramStart"/>
      <w:r w:rsidR="00121B42" w:rsidRPr="000A24AF">
        <w:rPr>
          <w:rFonts w:asciiTheme="majorHAnsi" w:hAnsiTheme="majorHAnsi" w:cstheme="majorHAnsi"/>
          <w:sz w:val="28"/>
          <w:szCs w:val="28"/>
        </w:rPr>
        <w:t>theo</w:t>
      </w:r>
      <w:proofErr w:type="gramEnd"/>
      <w:r w:rsidR="00121B42" w:rsidRPr="000A24AF">
        <w:rPr>
          <w:rFonts w:asciiTheme="majorHAnsi" w:hAnsiTheme="majorHAnsi" w:cstheme="majorHAnsi"/>
          <w:sz w:val="28"/>
          <w:szCs w:val="28"/>
        </w:rPr>
        <w:t xml:space="preserve"> kế hoạch.</w:t>
      </w:r>
    </w:p>
    <w:p w:rsidR="00313BC0" w:rsidRPr="000A24AF" w:rsidRDefault="009F15C3" w:rsidP="00F4654D">
      <w:pPr>
        <w:pStyle w:val="BodyTextIndent2"/>
        <w:spacing w:after="0" w:line="240" w:lineRule="auto"/>
        <w:ind w:left="0" w:firstLine="547"/>
        <w:jc w:val="both"/>
        <w:rPr>
          <w:rFonts w:asciiTheme="majorHAnsi" w:hAnsiTheme="majorHAnsi" w:cstheme="majorHAnsi"/>
          <w:sz w:val="28"/>
          <w:szCs w:val="28"/>
        </w:rPr>
      </w:pPr>
      <w:r w:rsidRPr="000A24AF">
        <w:rPr>
          <w:rFonts w:asciiTheme="majorHAnsi" w:hAnsiTheme="majorHAnsi" w:cstheme="majorHAnsi"/>
          <w:sz w:val="28"/>
          <w:szCs w:val="28"/>
        </w:rPr>
        <w:t>- Hoàn thiện hồ sơ tự đánh giá kiểm định</w:t>
      </w:r>
      <w:r w:rsidR="00313BC0" w:rsidRPr="000A24AF">
        <w:rPr>
          <w:rFonts w:asciiTheme="majorHAnsi" w:hAnsiTheme="majorHAnsi" w:cstheme="majorHAnsi"/>
          <w:sz w:val="28"/>
          <w:szCs w:val="28"/>
        </w:rPr>
        <w:t xml:space="preserve"> chất lượng giáo dục Nhà trường; Họp công bố báo cáo tự đánh giá kiểm định chất lượng giáo dục của Nhà trường.</w:t>
      </w:r>
    </w:p>
    <w:p w:rsidR="00BF4215" w:rsidRPr="000A24AF" w:rsidRDefault="00BF4215" w:rsidP="00F4654D">
      <w:pPr>
        <w:ind w:firstLine="547"/>
        <w:jc w:val="both"/>
        <w:rPr>
          <w:rFonts w:asciiTheme="majorHAnsi" w:hAnsiTheme="majorHAnsi" w:cstheme="majorHAnsi"/>
          <w:sz w:val="28"/>
          <w:szCs w:val="28"/>
        </w:rPr>
      </w:pPr>
      <w:r w:rsidRPr="000A24AF">
        <w:rPr>
          <w:rFonts w:asciiTheme="majorHAnsi" w:hAnsiTheme="majorHAnsi" w:cstheme="majorHAnsi"/>
          <w:sz w:val="28"/>
          <w:szCs w:val="28"/>
        </w:rPr>
        <w:t>- Thành lập Ban chăm sóc sức khỏe học sinh và xây dựng kế hoạch chăm sóc sức khỏe học sinh.</w:t>
      </w:r>
    </w:p>
    <w:p w:rsidR="00DC1039" w:rsidRPr="000A24AF" w:rsidRDefault="00113579" w:rsidP="00F4654D">
      <w:pPr>
        <w:ind w:firstLine="547"/>
        <w:jc w:val="both"/>
        <w:rPr>
          <w:rFonts w:asciiTheme="majorHAnsi" w:hAnsiTheme="majorHAnsi" w:cstheme="majorHAnsi"/>
          <w:sz w:val="28"/>
          <w:szCs w:val="28"/>
        </w:rPr>
      </w:pPr>
      <w:r w:rsidRPr="000A24AF">
        <w:rPr>
          <w:rFonts w:asciiTheme="majorHAnsi" w:hAnsiTheme="majorHAnsi" w:cstheme="majorHAnsi"/>
          <w:sz w:val="28"/>
          <w:szCs w:val="28"/>
        </w:rPr>
        <w:t>-</w:t>
      </w:r>
      <w:r w:rsidR="00DC1039" w:rsidRPr="000A24AF">
        <w:rPr>
          <w:rFonts w:asciiTheme="majorHAnsi" w:hAnsiTheme="majorHAnsi" w:cstheme="majorHAnsi"/>
          <w:sz w:val="28"/>
          <w:szCs w:val="28"/>
        </w:rPr>
        <w:t xml:space="preserve"> Phân công bổ sung đối với viên chức mới tiếp nhận.</w:t>
      </w:r>
    </w:p>
    <w:p w:rsidR="00313BC0" w:rsidRPr="000A24AF" w:rsidRDefault="00313BC0" w:rsidP="00F4654D">
      <w:pPr>
        <w:pStyle w:val="BodyTextIndent2"/>
        <w:spacing w:after="0" w:line="240" w:lineRule="auto"/>
        <w:ind w:left="0" w:firstLine="547"/>
        <w:jc w:val="both"/>
        <w:rPr>
          <w:rFonts w:asciiTheme="majorHAnsi" w:hAnsiTheme="majorHAnsi" w:cstheme="majorHAnsi"/>
          <w:sz w:val="28"/>
          <w:szCs w:val="28"/>
        </w:rPr>
      </w:pPr>
      <w:r w:rsidRPr="000A24AF">
        <w:rPr>
          <w:rFonts w:asciiTheme="majorHAnsi" w:hAnsiTheme="majorHAnsi" w:cstheme="majorHAnsi"/>
          <w:sz w:val="28"/>
          <w:szCs w:val="28"/>
        </w:rPr>
        <w:t>- Hoàn thành hổ sơ sau Hội nghị cán bộ viên chức.</w:t>
      </w:r>
    </w:p>
    <w:p w:rsidR="00313BC0" w:rsidRPr="000A24AF" w:rsidRDefault="00313BC0" w:rsidP="00F4654D">
      <w:pPr>
        <w:pStyle w:val="BodyTextIndent2"/>
        <w:spacing w:after="0" w:line="240" w:lineRule="auto"/>
        <w:ind w:left="0" w:firstLine="547"/>
        <w:jc w:val="both"/>
        <w:rPr>
          <w:rFonts w:asciiTheme="majorHAnsi" w:hAnsiTheme="majorHAnsi" w:cstheme="majorHAnsi"/>
          <w:sz w:val="28"/>
          <w:szCs w:val="28"/>
        </w:rPr>
      </w:pPr>
      <w:r w:rsidRPr="000A24AF">
        <w:rPr>
          <w:rFonts w:asciiTheme="majorHAnsi" w:hAnsiTheme="majorHAnsi" w:cstheme="majorHAnsi"/>
          <w:sz w:val="28"/>
          <w:szCs w:val="28"/>
        </w:rPr>
        <w:t>- Xét nâng bậc lương trước thời hạn cho viên chức, nhân viên đủ điều kiện.</w:t>
      </w:r>
    </w:p>
    <w:p w:rsidR="0080753A" w:rsidRPr="000A24AF" w:rsidRDefault="0080753A" w:rsidP="00F4654D">
      <w:pPr>
        <w:pStyle w:val="NormalWeb"/>
        <w:shd w:val="clear" w:color="auto" w:fill="FFFFFF"/>
        <w:spacing w:before="0" w:beforeAutospacing="0" w:after="0" w:afterAutospacing="0"/>
        <w:ind w:firstLine="547"/>
        <w:jc w:val="both"/>
        <w:rPr>
          <w:rFonts w:asciiTheme="majorHAnsi" w:hAnsiTheme="majorHAnsi" w:cstheme="majorHAnsi"/>
          <w:sz w:val="28"/>
          <w:szCs w:val="28"/>
        </w:rPr>
      </w:pPr>
      <w:r w:rsidRPr="000A24AF">
        <w:rPr>
          <w:rFonts w:asciiTheme="majorHAnsi" w:hAnsiTheme="majorHAnsi" w:cstheme="majorHAnsi"/>
          <w:sz w:val="28"/>
          <w:szCs w:val="28"/>
        </w:rPr>
        <w:t xml:space="preserve">- Cán bộ quản lý và giáo viên tham gia bồi dưỡng thường xuyên </w:t>
      </w:r>
      <w:proofErr w:type="gramStart"/>
      <w:r w:rsidRPr="000A24AF">
        <w:rPr>
          <w:rFonts w:asciiTheme="majorHAnsi" w:hAnsiTheme="majorHAnsi" w:cstheme="majorHAnsi"/>
          <w:sz w:val="28"/>
          <w:szCs w:val="28"/>
        </w:rPr>
        <w:t>theo</w:t>
      </w:r>
      <w:proofErr w:type="gramEnd"/>
      <w:r w:rsidRPr="000A24AF">
        <w:rPr>
          <w:rFonts w:asciiTheme="majorHAnsi" w:hAnsiTheme="majorHAnsi" w:cstheme="majorHAnsi"/>
          <w:sz w:val="28"/>
          <w:szCs w:val="28"/>
        </w:rPr>
        <w:t xml:space="preserve"> kế hoạch.</w:t>
      </w:r>
    </w:p>
    <w:p w:rsidR="00E22EAD" w:rsidRPr="000A24AF" w:rsidRDefault="00E22EAD" w:rsidP="00F4654D">
      <w:pPr>
        <w:pStyle w:val="NormalWeb"/>
        <w:shd w:val="clear" w:color="auto" w:fill="FFFFFF"/>
        <w:spacing w:before="0" w:beforeAutospacing="0" w:after="0" w:afterAutospacing="0"/>
        <w:ind w:firstLine="547"/>
        <w:jc w:val="both"/>
        <w:rPr>
          <w:sz w:val="28"/>
          <w:szCs w:val="27"/>
        </w:rPr>
      </w:pPr>
      <w:r w:rsidRPr="000A24AF">
        <w:rPr>
          <w:b/>
          <w:sz w:val="28"/>
          <w:szCs w:val="27"/>
        </w:rPr>
        <w:t xml:space="preserve">- </w:t>
      </w:r>
      <w:r w:rsidRPr="000A24AF">
        <w:rPr>
          <w:sz w:val="28"/>
          <w:szCs w:val="27"/>
        </w:rPr>
        <w:t xml:space="preserve">Chỉ đạo việc </w:t>
      </w:r>
      <w:proofErr w:type="gramStart"/>
      <w:r w:rsidRPr="000A24AF">
        <w:rPr>
          <w:sz w:val="28"/>
          <w:szCs w:val="27"/>
        </w:rPr>
        <w:t>thu</w:t>
      </w:r>
      <w:proofErr w:type="gramEnd"/>
      <w:r w:rsidRPr="000A24AF">
        <w:rPr>
          <w:sz w:val="28"/>
          <w:szCs w:val="27"/>
        </w:rPr>
        <w:t xml:space="preserve"> bảo hiểm y tế học sinh</w:t>
      </w:r>
      <w:r w:rsidR="00CD4099" w:rsidRPr="000A24AF">
        <w:rPr>
          <w:sz w:val="28"/>
          <w:szCs w:val="27"/>
        </w:rPr>
        <w:t xml:space="preserve"> năm 2022</w:t>
      </w:r>
      <w:r w:rsidRPr="000A24AF">
        <w:rPr>
          <w:sz w:val="28"/>
          <w:szCs w:val="27"/>
        </w:rPr>
        <w:t>.</w:t>
      </w:r>
    </w:p>
    <w:p w:rsidR="00EE0FE8" w:rsidRPr="000A24AF" w:rsidRDefault="00EE0FE8" w:rsidP="00F4654D">
      <w:pPr>
        <w:pStyle w:val="NormalWeb"/>
        <w:shd w:val="clear" w:color="auto" w:fill="FFFFFF"/>
        <w:spacing w:before="0" w:beforeAutospacing="0" w:after="0" w:afterAutospacing="0"/>
        <w:ind w:firstLine="547"/>
        <w:jc w:val="both"/>
        <w:rPr>
          <w:rFonts w:asciiTheme="majorHAnsi" w:hAnsiTheme="majorHAnsi" w:cstheme="majorHAnsi"/>
          <w:sz w:val="28"/>
          <w:szCs w:val="28"/>
        </w:rPr>
      </w:pPr>
      <w:r w:rsidRPr="000A24AF">
        <w:rPr>
          <w:sz w:val="28"/>
          <w:szCs w:val="28"/>
        </w:rPr>
        <w:t>- Thành lập Hội đồng Trường.</w:t>
      </w:r>
    </w:p>
    <w:p w:rsidR="00F67D97" w:rsidRPr="000A24AF" w:rsidRDefault="00F67D97" w:rsidP="00F4654D">
      <w:pPr>
        <w:ind w:firstLine="547"/>
        <w:jc w:val="both"/>
        <w:rPr>
          <w:rFonts w:asciiTheme="majorHAnsi" w:hAnsiTheme="majorHAnsi" w:cstheme="majorHAnsi"/>
          <w:b/>
          <w:sz w:val="28"/>
          <w:szCs w:val="28"/>
        </w:rPr>
      </w:pPr>
      <w:r w:rsidRPr="000A24AF">
        <w:rPr>
          <w:rFonts w:asciiTheme="majorHAnsi" w:hAnsiTheme="majorHAnsi" w:cstheme="majorHAnsi"/>
          <w:b/>
          <w:sz w:val="28"/>
          <w:szCs w:val="28"/>
        </w:rPr>
        <w:t>3. Công tác chuyên môn</w:t>
      </w:r>
    </w:p>
    <w:p w:rsidR="00EE2A28" w:rsidRPr="000A24AF" w:rsidRDefault="00EE2A28" w:rsidP="00F4654D">
      <w:pPr>
        <w:ind w:firstLine="547"/>
        <w:jc w:val="both"/>
        <w:rPr>
          <w:rFonts w:asciiTheme="majorHAnsi" w:hAnsiTheme="majorHAnsi" w:cstheme="majorHAnsi"/>
          <w:sz w:val="28"/>
          <w:szCs w:val="28"/>
        </w:rPr>
      </w:pPr>
      <w:r w:rsidRPr="000A24AF">
        <w:rPr>
          <w:rFonts w:asciiTheme="majorHAnsi" w:hAnsiTheme="majorHAnsi" w:cstheme="majorHAnsi"/>
          <w:b/>
          <w:sz w:val="28"/>
          <w:szCs w:val="28"/>
        </w:rPr>
        <w:t xml:space="preserve">- </w:t>
      </w:r>
      <w:r w:rsidRPr="000A24AF">
        <w:rPr>
          <w:rFonts w:asciiTheme="majorHAnsi" w:hAnsiTheme="majorHAnsi" w:cstheme="majorHAnsi"/>
          <w:sz w:val="28"/>
          <w:szCs w:val="28"/>
        </w:rPr>
        <w:t>Xây dựng kế hoạch kiểm tra, đánh gia học sinh cuối học kì I năm học 2021 - 2022.</w:t>
      </w:r>
    </w:p>
    <w:p w:rsidR="005B38C6" w:rsidRPr="000A24AF" w:rsidRDefault="005B38C6" w:rsidP="00F4654D">
      <w:pPr>
        <w:pStyle w:val="Normal13"/>
        <w:ind w:firstLine="547"/>
        <w:rPr>
          <w:rFonts w:asciiTheme="majorHAnsi" w:hAnsiTheme="majorHAnsi" w:cstheme="majorHAnsi"/>
          <w:szCs w:val="28"/>
        </w:rPr>
      </w:pPr>
      <w:r w:rsidRPr="000A24AF">
        <w:rPr>
          <w:rFonts w:asciiTheme="majorHAnsi" w:hAnsiTheme="majorHAnsi" w:cstheme="majorHAnsi"/>
          <w:szCs w:val="28"/>
        </w:rPr>
        <w:t xml:space="preserve">- Thực hiện dạy, học trực tuyến các tuần: </w:t>
      </w:r>
      <w:r w:rsidR="0089593B" w:rsidRPr="000A24AF">
        <w:rPr>
          <w:rFonts w:asciiTheme="majorHAnsi" w:hAnsiTheme="majorHAnsi" w:cstheme="majorHAnsi"/>
          <w:szCs w:val="28"/>
        </w:rPr>
        <w:t>9</w:t>
      </w:r>
      <w:proofErr w:type="gramStart"/>
      <w:r w:rsidR="0089593B" w:rsidRPr="000A24AF">
        <w:rPr>
          <w:rFonts w:asciiTheme="majorHAnsi" w:hAnsiTheme="majorHAnsi" w:cstheme="majorHAnsi"/>
          <w:szCs w:val="28"/>
        </w:rPr>
        <w:t>,10,11,12,13</w:t>
      </w:r>
      <w:proofErr w:type="gramEnd"/>
      <w:r w:rsidR="0089593B" w:rsidRPr="000A24AF">
        <w:rPr>
          <w:rFonts w:asciiTheme="majorHAnsi" w:hAnsiTheme="majorHAnsi" w:cstheme="majorHAnsi"/>
          <w:szCs w:val="28"/>
        </w:rPr>
        <w:t>.</w:t>
      </w:r>
    </w:p>
    <w:p w:rsidR="005B38C6" w:rsidRPr="000A24AF" w:rsidRDefault="005B38C6" w:rsidP="00F4654D">
      <w:pPr>
        <w:pStyle w:val="Normal13"/>
        <w:ind w:firstLine="547"/>
        <w:rPr>
          <w:rFonts w:asciiTheme="majorHAnsi" w:hAnsiTheme="majorHAnsi" w:cstheme="majorHAnsi"/>
          <w:szCs w:val="28"/>
        </w:rPr>
      </w:pPr>
      <w:r w:rsidRPr="000A24AF">
        <w:rPr>
          <w:rFonts w:asciiTheme="majorHAnsi" w:hAnsiTheme="majorHAnsi" w:cstheme="majorHAnsi"/>
          <w:szCs w:val="28"/>
        </w:rPr>
        <w:t>- Tiếp tục cập nhật hồ sơ sổ sách giáo viên</w:t>
      </w:r>
      <w:r w:rsidR="0089593B" w:rsidRPr="000A24AF">
        <w:rPr>
          <w:rFonts w:asciiTheme="majorHAnsi" w:hAnsiTheme="majorHAnsi" w:cstheme="majorHAnsi"/>
          <w:szCs w:val="28"/>
        </w:rPr>
        <w:t>, tổ trưởng</w:t>
      </w:r>
      <w:r w:rsidRPr="000A24AF">
        <w:rPr>
          <w:rFonts w:asciiTheme="majorHAnsi" w:hAnsiTheme="majorHAnsi" w:cstheme="majorHAnsi"/>
          <w:szCs w:val="28"/>
        </w:rPr>
        <w:t>.</w:t>
      </w:r>
    </w:p>
    <w:p w:rsidR="005437D3" w:rsidRPr="000A24AF" w:rsidRDefault="005B38C6" w:rsidP="00F4654D">
      <w:pPr>
        <w:pStyle w:val="Normal13"/>
        <w:ind w:firstLine="547"/>
        <w:rPr>
          <w:rFonts w:asciiTheme="majorHAnsi" w:hAnsiTheme="majorHAnsi" w:cstheme="majorHAnsi"/>
          <w:szCs w:val="28"/>
        </w:rPr>
      </w:pPr>
      <w:r w:rsidRPr="000A24AF">
        <w:rPr>
          <w:rFonts w:asciiTheme="majorHAnsi" w:hAnsiTheme="majorHAnsi" w:cstheme="majorHAnsi"/>
          <w:szCs w:val="28"/>
        </w:rPr>
        <w:t>- Tổ chức thao giảng và dự giờ trực tuyến.</w:t>
      </w:r>
    </w:p>
    <w:p w:rsidR="005B38C6" w:rsidRPr="000A24AF" w:rsidRDefault="005B38C6" w:rsidP="00F4654D">
      <w:pPr>
        <w:pStyle w:val="Normal13"/>
        <w:ind w:firstLine="547"/>
        <w:rPr>
          <w:rFonts w:asciiTheme="majorHAnsi" w:hAnsiTheme="majorHAnsi" w:cstheme="majorHAnsi"/>
          <w:szCs w:val="28"/>
        </w:rPr>
      </w:pPr>
      <w:r w:rsidRPr="000A24AF">
        <w:rPr>
          <w:rFonts w:asciiTheme="majorHAnsi" w:hAnsiTheme="majorHAnsi" w:cstheme="majorHAnsi"/>
          <w:szCs w:val="28"/>
        </w:rPr>
        <w:t xml:space="preserve">- </w:t>
      </w:r>
      <w:r w:rsidR="0053533A" w:rsidRPr="000A24AF">
        <w:rPr>
          <w:rFonts w:asciiTheme="majorHAnsi" w:hAnsiTheme="majorHAnsi" w:cstheme="majorHAnsi"/>
          <w:szCs w:val="28"/>
        </w:rPr>
        <w:t xml:space="preserve">Giáo viên tham gia học tập bồi dưỡng thường xuyên </w:t>
      </w:r>
      <w:proofErr w:type="gramStart"/>
      <w:r w:rsidR="0053533A" w:rsidRPr="000A24AF">
        <w:rPr>
          <w:rFonts w:asciiTheme="majorHAnsi" w:hAnsiTheme="majorHAnsi" w:cstheme="majorHAnsi"/>
          <w:szCs w:val="28"/>
        </w:rPr>
        <w:t>theo</w:t>
      </w:r>
      <w:proofErr w:type="gramEnd"/>
      <w:r w:rsidR="0053533A" w:rsidRPr="000A24AF">
        <w:rPr>
          <w:rFonts w:asciiTheme="majorHAnsi" w:hAnsiTheme="majorHAnsi" w:cstheme="majorHAnsi"/>
          <w:szCs w:val="28"/>
        </w:rPr>
        <w:t xml:space="preserve"> quy định.</w:t>
      </w:r>
    </w:p>
    <w:p w:rsidR="005B38C6" w:rsidRPr="000A24AF" w:rsidRDefault="00DE5EB6" w:rsidP="00F4654D">
      <w:pPr>
        <w:pStyle w:val="Normal13"/>
        <w:ind w:firstLine="547"/>
        <w:rPr>
          <w:rFonts w:asciiTheme="majorHAnsi" w:hAnsiTheme="majorHAnsi" w:cstheme="majorHAnsi"/>
          <w:szCs w:val="28"/>
        </w:rPr>
      </w:pPr>
      <w:r w:rsidRPr="000A24AF">
        <w:rPr>
          <w:rFonts w:asciiTheme="majorHAnsi" w:hAnsiTheme="majorHAnsi" w:cstheme="majorHAnsi"/>
          <w:szCs w:val="28"/>
        </w:rPr>
        <w:t xml:space="preserve">- Tổ chức sinh hoạt chuyên môn định kỳ </w:t>
      </w:r>
      <w:proofErr w:type="gramStart"/>
      <w:r w:rsidRPr="000A24AF">
        <w:rPr>
          <w:rFonts w:asciiTheme="majorHAnsi" w:hAnsiTheme="majorHAnsi" w:cstheme="majorHAnsi"/>
          <w:szCs w:val="28"/>
        </w:rPr>
        <w:t>theo</w:t>
      </w:r>
      <w:proofErr w:type="gramEnd"/>
      <w:r w:rsidRPr="000A24AF">
        <w:rPr>
          <w:rFonts w:asciiTheme="majorHAnsi" w:hAnsiTheme="majorHAnsi" w:cstheme="majorHAnsi"/>
          <w:szCs w:val="28"/>
        </w:rPr>
        <w:t xml:space="preserve"> kế hoạch đề ra.</w:t>
      </w:r>
    </w:p>
    <w:p w:rsidR="005B38C6" w:rsidRPr="000A24AF" w:rsidRDefault="005B38C6" w:rsidP="00F4654D">
      <w:pPr>
        <w:pStyle w:val="Normal13"/>
        <w:ind w:firstLine="547"/>
        <w:rPr>
          <w:rFonts w:asciiTheme="majorHAnsi" w:hAnsiTheme="majorHAnsi" w:cstheme="majorHAnsi"/>
          <w:szCs w:val="28"/>
        </w:rPr>
      </w:pPr>
      <w:r w:rsidRPr="000A24AF">
        <w:rPr>
          <w:rFonts w:asciiTheme="majorHAnsi" w:hAnsiTheme="majorHAnsi" w:cstheme="majorHAnsi"/>
          <w:szCs w:val="28"/>
        </w:rPr>
        <w:lastRenderedPageBreak/>
        <w:t xml:space="preserve">- Tăng cường giáo dục </w:t>
      </w:r>
      <w:r w:rsidR="00134310" w:rsidRPr="000A24AF">
        <w:rPr>
          <w:rFonts w:asciiTheme="majorHAnsi" w:hAnsiTheme="majorHAnsi" w:cstheme="majorHAnsi"/>
          <w:szCs w:val="28"/>
        </w:rPr>
        <w:t>học sinh</w:t>
      </w:r>
      <w:r w:rsidRPr="000A24AF">
        <w:rPr>
          <w:rFonts w:asciiTheme="majorHAnsi" w:hAnsiTheme="majorHAnsi" w:cstheme="majorHAnsi"/>
          <w:szCs w:val="28"/>
        </w:rPr>
        <w:t xml:space="preserve"> ý thức trong học tập </w:t>
      </w:r>
      <w:r w:rsidR="00134310" w:rsidRPr="000A24AF">
        <w:rPr>
          <w:rFonts w:asciiTheme="majorHAnsi" w:hAnsiTheme="majorHAnsi" w:cstheme="majorHAnsi"/>
          <w:szCs w:val="28"/>
        </w:rPr>
        <w:t>trực tuyế</w:t>
      </w:r>
      <w:r w:rsidR="005437D3" w:rsidRPr="000A24AF">
        <w:rPr>
          <w:rFonts w:asciiTheme="majorHAnsi" w:hAnsiTheme="majorHAnsi" w:cstheme="majorHAnsi"/>
          <w:szCs w:val="28"/>
        </w:rPr>
        <w:t>n và chuẩn bị các điều kiện tốt nhất để tham gia học trực tiếp.</w:t>
      </w:r>
    </w:p>
    <w:p w:rsidR="000F035C" w:rsidRPr="000A24AF" w:rsidRDefault="000F035C" w:rsidP="00F4654D">
      <w:pPr>
        <w:ind w:firstLine="540"/>
        <w:jc w:val="both"/>
        <w:rPr>
          <w:rFonts w:asciiTheme="majorHAnsi" w:hAnsiTheme="majorHAnsi" w:cstheme="majorHAnsi"/>
          <w:sz w:val="28"/>
          <w:szCs w:val="28"/>
        </w:rPr>
      </w:pPr>
      <w:r w:rsidRPr="000A24AF">
        <w:rPr>
          <w:rFonts w:asciiTheme="majorHAnsi" w:hAnsiTheme="majorHAnsi" w:cstheme="majorHAnsi"/>
          <w:sz w:val="28"/>
          <w:szCs w:val="28"/>
        </w:rPr>
        <w:t>- Xây dựng thời khóa biểu cho việc dạy trực tiếp.</w:t>
      </w:r>
    </w:p>
    <w:p w:rsidR="00F67D97" w:rsidRPr="000A24AF" w:rsidRDefault="00F67D97" w:rsidP="00F4654D">
      <w:pPr>
        <w:ind w:firstLine="540"/>
        <w:jc w:val="both"/>
        <w:rPr>
          <w:rFonts w:asciiTheme="majorHAnsi" w:hAnsiTheme="majorHAnsi" w:cstheme="majorHAnsi"/>
          <w:b/>
          <w:sz w:val="28"/>
          <w:szCs w:val="28"/>
        </w:rPr>
      </w:pPr>
      <w:r w:rsidRPr="000A24AF">
        <w:rPr>
          <w:rFonts w:asciiTheme="majorHAnsi" w:hAnsiTheme="majorHAnsi" w:cstheme="majorHAnsi"/>
          <w:b/>
          <w:sz w:val="28"/>
          <w:szCs w:val="28"/>
        </w:rPr>
        <w:t>4. Tài chính</w:t>
      </w:r>
    </w:p>
    <w:p w:rsidR="00F67D97" w:rsidRPr="000A24AF" w:rsidRDefault="00F67D97" w:rsidP="00F4654D">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Cập nhật hồ sơ kế toán </w:t>
      </w:r>
      <w:proofErr w:type="gramStart"/>
      <w:r w:rsidRPr="000A24AF">
        <w:rPr>
          <w:rFonts w:asciiTheme="majorHAnsi" w:hAnsiTheme="majorHAnsi" w:cstheme="majorHAnsi"/>
          <w:sz w:val="28"/>
          <w:szCs w:val="28"/>
        </w:rPr>
        <w:t>theo</w:t>
      </w:r>
      <w:proofErr w:type="gramEnd"/>
      <w:r w:rsidRPr="000A24AF">
        <w:rPr>
          <w:rFonts w:asciiTheme="majorHAnsi" w:hAnsiTheme="majorHAnsi" w:cstheme="majorHAnsi"/>
          <w:sz w:val="28"/>
          <w:szCs w:val="28"/>
        </w:rPr>
        <w:t xml:space="preserve"> quy định.</w:t>
      </w:r>
    </w:p>
    <w:p w:rsidR="00F67D97" w:rsidRPr="000A24AF" w:rsidRDefault="00F67D97" w:rsidP="00F4654D">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Thực hiện chế độ cho viên chức, nhân viên </w:t>
      </w:r>
      <w:proofErr w:type="gramStart"/>
      <w:r w:rsidRPr="000A24AF">
        <w:rPr>
          <w:rFonts w:asciiTheme="majorHAnsi" w:hAnsiTheme="majorHAnsi" w:cstheme="majorHAnsi"/>
          <w:sz w:val="28"/>
          <w:szCs w:val="28"/>
        </w:rPr>
        <w:t>theo</w:t>
      </w:r>
      <w:proofErr w:type="gramEnd"/>
      <w:r w:rsidRPr="000A24AF">
        <w:rPr>
          <w:rFonts w:asciiTheme="majorHAnsi" w:hAnsiTheme="majorHAnsi" w:cstheme="majorHAnsi"/>
          <w:sz w:val="28"/>
          <w:szCs w:val="28"/>
        </w:rPr>
        <w:t xml:space="preserve"> quy định của Nhà nước.</w:t>
      </w:r>
    </w:p>
    <w:p w:rsidR="005B5714" w:rsidRPr="000A24AF" w:rsidRDefault="00DA224E" w:rsidP="00F4654D">
      <w:pPr>
        <w:pStyle w:val="BodyTextIndent2"/>
        <w:spacing w:after="0" w:line="240" w:lineRule="auto"/>
        <w:ind w:left="0" w:firstLine="540"/>
        <w:jc w:val="both"/>
        <w:rPr>
          <w:rFonts w:asciiTheme="majorHAnsi" w:hAnsiTheme="majorHAnsi" w:cstheme="majorHAnsi"/>
          <w:sz w:val="28"/>
          <w:szCs w:val="28"/>
        </w:rPr>
      </w:pPr>
      <w:r w:rsidRPr="000A24AF">
        <w:rPr>
          <w:rFonts w:asciiTheme="majorHAnsi" w:hAnsiTheme="majorHAnsi" w:cstheme="majorHAnsi"/>
          <w:sz w:val="28"/>
          <w:szCs w:val="28"/>
        </w:rPr>
        <w:t>- Thanh toán các hoạt động và chốt kinh phí ngân sách 2021.</w:t>
      </w:r>
    </w:p>
    <w:p w:rsidR="00DA224E" w:rsidRPr="000A24AF" w:rsidRDefault="00DA224E" w:rsidP="00F4654D">
      <w:pPr>
        <w:pStyle w:val="BodyTextIndent2"/>
        <w:spacing w:after="0" w:line="240" w:lineRule="auto"/>
        <w:ind w:left="0"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Tham mưu với Hiệu trưởng về chi tăng </w:t>
      </w:r>
      <w:proofErr w:type="gramStart"/>
      <w:r w:rsidRPr="000A24AF">
        <w:rPr>
          <w:rFonts w:asciiTheme="majorHAnsi" w:hAnsiTheme="majorHAnsi" w:cstheme="majorHAnsi"/>
          <w:sz w:val="28"/>
          <w:szCs w:val="28"/>
        </w:rPr>
        <w:t>thu</w:t>
      </w:r>
      <w:proofErr w:type="gramEnd"/>
      <w:r w:rsidRPr="000A24AF">
        <w:rPr>
          <w:rFonts w:asciiTheme="majorHAnsi" w:hAnsiTheme="majorHAnsi" w:cstheme="majorHAnsi"/>
          <w:sz w:val="28"/>
          <w:szCs w:val="28"/>
        </w:rPr>
        <w:t xml:space="preserve"> nhập năm 2021.</w:t>
      </w:r>
    </w:p>
    <w:p w:rsidR="00F67D97" w:rsidRPr="000A24AF" w:rsidRDefault="00F67D97" w:rsidP="00F4654D">
      <w:pPr>
        <w:pStyle w:val="Normal13"/>
        <w:ind w:firstLine="540"/>
        <w:rPr>
          <w:rFonts w:asciiTheme="majorHAnsi" w:hAnsiTheme="majorHAnsi" w:cstheme="majorHAnsi"/>
          <w:b/>
          <w:szCs w:val="28"/>
        </w:rPr>
      </w:pPr>
      <w:r w:rsidRPr="000A24AF">
        <w:rPr>
          <w:rFonts w:asciiTheme="majorHAnsi" w:hAnsiTheme="majorHAnsi" w:cstheme="majorHAnsi"/>
          <w:b/>
          <w:szCs w:val="28"/>
        </w:rPr>
        <w:t>5. Công tác kiểm tra nội bộ</w:t>
      </w:r>
    </w:p>
    <w:p w:rsidR="00F67D97" w:rsidRPr="000A24AF" w:rsidRDefault="00F67D97" w:rsidP="00F4654D">
      <w:pPr>
        <w:ind w:firstLine="540"/>
        <w:jc w:val="both"/>
        <w:rPr>
          <w:rFonts w:asciiTheme="majorHAnsi" w:hAnsiTheme="majorHAnsi" w:cstheme="majorHAnsi"/>
          <w:sz w:val="28"/>
          <w:szCs w:val="28"/>
        </w:rPr>
      </w:pPr>
      <w:r w:rsidRPr="000A24AF">
        <w:rPr>
          <w:rFonts w:asciiTheme="majorHAnsi" w:hAnsiTheme="majorHAnsi" w:cstheme="majorHAnsi"/>
          <w:sz w:val="28"/>
          <w:szCs w:val="28"/>
        </w:rPr>
        <w:t>- Kiểm tra hồ sơ</w:t>
      </w:r>
      <w:r w:rsidR="00B212FD" w:rsidRPr="000A24AF">
        <w:rPr>
          <w:rFonts w:asciiTheme="majorHAnsi" w:hAnsiTheme="majorHAnsi" w:cstheme="majorHAnsi"/>
          <w:sz w:val="28"/>
          <w:szCs w:val="28"/>
        </w:rPr>
        <w:t xml:space="preserve"> và hoạt động của</w:t>
      </w:r>
      <w:r w:rsidRPr="000A24AF">
        <w:rPr>
          <w:rFonts w:asciiTheme="majorHAnsi" w:hAnsiTheme="majorHAnsi" w:cstheme="majorHAnsi"/>
          <w:sz w:val="28"/>
          <w:szCs w:val="28"/>
        </w:rPr>
        <w:t xml:space="preserve"> Thư viện và thiết bị.</w:t>
      </w:r>
    </w:p>
    <w:p w:rsidR="00F67D97" w:rsidRPr="000A24AF" w:rsidRDefault="00F67D97" w:rsidP="00F4654D">
      <w:pPr>
        <w:ind w:firstLine="540"/>
        <w:jc w:val="both"/>
        <w:rPr>
          <w:rFonts w:asciiTheme="majorHAnsi" w:hAnsiTheme="majorHAnsi" w:cstheme="majorHAnsi"/>
          <w:sz w:val="28"/>
          <w:szCs w:val="28"/>
        </w:rPr>
      </w:pPr>
      <w:r w:rsidRPr="000A24AF">
        <w:rPr>
          <w:rFonts w:asciiTheme="majorHAnsi" w:hAnsiTheme="majorHAnsi" w:cstheme="majorHAnsi"/>
          <w:sz w:val="28"/>
          <w:szCs w:val="28"/>
        </w:rPr>
        <w:t>- Kiểm tra dụng cụ phòng, chống Covid-19.</w:t>
      </w:r>
    </w:p>
    <w:p w:rsidR="00F67D97" w:rsidRPr="000A24AF" w:rsidRDefault="00F67D97" w:rsidP="00F4654D">
      <w:pPr>
        <w:pStyle w:val="NormalWeb"/>
        <w:shd w:val="clear" w:color="auto" w:fill="FFFFFF"/>
        <w:spacing w:before="0" w:beforeAutospacing="0" w:after="0" w:afterAutospacing="0"/>
        <w:ind w:firstLine="540"/>
        <w:jc w:val="both"/>
        <w:rPr>
          <w:rFonts w:asciiTheme="majorHAnsi" w:hAnsiTheme="majorHAnsi" w:cstheme="majorHAnsi"/>
          <w:sz w:val="28"/>
          <w:szCs w:val="28"/>
        </w:rPr>
      </w:pPr>
      <w:r w:rsidRPr="000A24AF">
        <w:rPr>
          <w:rFonts w:asciiTheme="majorHAnsi" w:hAnsiTheme="majorHAnsi" w:cstheme="majorHAnsi"/>
          <w:b/>
          <w:sz w:val="28"/>
          <w:szCs w:val="28"/>
        </w:rPr>
        <w:t xml:space="preserve">- </w:t>
      </w:r>
      <w:r w:rsidRPr="000A24AF">
        <w:rPr>
          <w:rFonts w:asciiTheme="majorHAnsi" w:hAnsiTheme="majorHAnsi" w:cstheme="majorHAnsi"/>
          <w:sz w:val="28"/>
          <w:szCs w:val="28"/>
        </w:rPr>
        <w:t>Kiểm tra công tác dạy, học trực tuyến</w:t>
      </w:r>
      <w:r w:rsidR="00BC55EB" w:rsidRPr="000A24AF">
        <w:rPr>
          <w:rFonts w:asciiTheme="majorHAnsi" w:hAnsiTheme="majorHAnsi" w:cstheme="majorHAnsi"/>
          <w:sz w:val="28"/>
          <w:szCs w:val="28"/>
        </w:rPr>
        <w:t xml:space="preserve"> và chuyên đề đối với giáo viên</w:t>
      </w:r>
      <w:r w:rsidRPr="000A24AF">
        <w:rPr>
          <w:rFonts w:asciiTheme="majorHAnsi" w:hAnsiTheme="majorHAnsi" w:cstheme="majorHAnsi"/>
          <w:sz w:val="28"/>
          <w:szCs w:val="28"/>
        </w:rPr>
        <w:t>.</w:t>
      </w:r>
    </w:p>
    <w:p w:rsidR="00B212FD" w:rsidRPr="000A24AF" w:rsidRDefault="00671310" w:rsidP="00F4654D">
      <w:pPr>
        <w:pStyle w:val="NormalWeb"/>
        <w:shd w:val="clear" w:color="auto" w:fill="FFFFFF"/>
        <w:spacing w:before="0" w:beforeAutospacing="0" w:after="0" w:afterAutospacing="0"/>
        <w:ind w:firstLine="540"/>
        <w:jc w:val="both"/>
        <w:rPr>
          <w:rFonts w:asciiTheme="majorHAnsi" w:hAnsiTheme="majorHAnsi" w:cstheme="majorHAnsi"/>
          <w:sz w:val="28"/>
          <w:szCs w:val="28"/>
        </w:rPr>
      </w:pPr>
      <w:r w:rsidRPr="000A24AF">
        <w:rPr>
          <w:rFonts w:asciiTheme="majorHAnsi" w:hAnsiTheme="majorHAnsi" w:cstheme="majorHAnsi"/>
          <w:sz w:val="28"/>
          <w:szCs w:val="28"/>
        </w:rPr>
        <w:t>- Kiểm tra công tác Y</w:t>
      </w:r>
      <w:r w:rsidR="00B212FD" w:rsidRPr="000A24AF">
        <w:rPr>
          <w:rFonts w:asciiTheme="majorHAnsi" w:hAnsiTheme="majorHAnsi" w:cstheme="majorHAnsi"/>
          <w:sz w:val="28"/>
          <w:szCs w:val="28"/>
        </w:rPr>
        <w:t xml:space="preserve"> tế</w:t>
      </w:r>
      <w:r w:rsidRPr="000A24AF">
        <w:rPr>
          <w:rFonts w:asciiTheme="majorHAnsi" w:hAnsiTheme="majorHAnsi" w:cstheme="majorHAnsi"/>
          <w:sz w:val="28"/>
          <w:szCs w:val="28"/>
        </w:rPr>
        <w:t xml:space="preserve"> Nhà trường</w:t>
      </w:r>
      <w:r w:rsidR="00B212FD" w:rsidRPr="000A24AF">
        <w:rPr>
          <w:rFonts w:asciiTheme="majorHAnsi" w:hAnsiTheme="majorHAnsi" w:cstheme="majorHAnsi"/>
          <w:sz w:val="28"/>
          <w:szCs w:val="28"/>
        </w:rPr>
        <w:t>.</w:t>
      </w:r>
    </w:p>
    <w:p w:rsidR="00F67D97" w:rsidRPr="000A24AF" w:rsidRDefault="00F67D97" w:rsidP="00F4654D">
      <w:pPr>
        <w:ind w:firstLine="540"/>
        <w:jc w:val="both"/>
        <w:rPr>
          <w:rFonts w:asciiTheme="majorHAnsi" w:hAnsiTheme="majorHAnsi" w:cstheme="majorHAnsi"/>
          <w:b/>
          <w:sz w:val="28"/>
          <w:szCs w:val="28"/>
        </w:rPr>
      </w:pPr>
      <w:r w:rsidRPr="000A24AF">
        <w:rPr>
          <w:rFonts w:asciiTheme="majorHAnsi" w:hAnsiTheme="majorHAnsi" w:cstheme="majorHAnsi"/>
          <w:b/>
          <w:sz w:val="28"/>
          <w:szCs w:val="28"/>
        </w:rPr>
        <w:t>6. Công đoàn</w:t>
      </w:r>
    </w:p>
    <w:p w:rsidR="00CE2B45" w:rsidRPr="000A24AF" w:rsidRDefault="00CE2B45" w:rsidP="00F4654D">
      <w:pPr>
        <w:ind w:firstLine="540"/>
        <w:jc w:val="both"/>
        <w:rPr>
          <w:rFonts w:ascii="Times New Roman" w:hAnsi="Times New Roman"/>
          <w:sz w:val="28"/>
          <w:szCs w:val="28"/>
        </w:rPr>
      </w:pPr>
      <w:r w:rsidRPr="000A24AF">
        <w:rPr>
          <w:rFonts w:asciiTheme="majorHAnsi" w:hAnsiTheme="majorHAnsi" w:cstheme="majorHAnsi"/>
          <w:sz w:val="28"/>
          <w:szCs w:val="28"/>
        </w:rPr>
        <w:t>- Tiếp tục tuyên truyền vận động đoàn viên công đoàn thực hiện nghiêm túc các chủ trương của Đảng, pháp luật của Nhà nước vế phòng chống dịch Covid 19</w:t>
      </w:r>
    </w:p>
    <w:p w:rsidR="00CE2B45" w:rsidRPr="000A24AF" w:rsidRDefault="00B76B61" w:rsidP="00F4654D">
      <w:pPr>
        <w:ind w:firstLine="540"/>
        <w:jc w:val="both"/>
        <w:rPr>
          <w:rFonts w:ascii="Times New Roman" w:hAnsi="Times New Roman"/>
          <w:sz w:val="28"/>
          <w:szCs w:val="28"/>
        </w:rPr>
      </w:pPr>
      <w:r w:rsidRPr="000A24AF">
        <w:rPr>
          <w:rFonts w:ascii="Times New Roman" w:hAnsi="Times New Roman"/>
          <w:sz w:val="28"/>
          <w:szCs w:val="28"/>
        </w:rPr>
        <w:t xml:space="preserve">- </w:t>
      </w:r>
      <w:r w:rsidR="00CE2B45" w:rsidRPr="000A24AF">
        <w:rPr>
          <w:rFonts w:ascii="Times New Roman" w:hAnsi="Times New Roman"/>
          <w:sz w:val="28"/>
          <w:szCs w:val="28"/>
        </w:rPr>
        <w:t xml:space="preserve">Tuyên truyền </w:t>
      </w:r>
      <w:r w:rsidRPr="000A24AF">
        <w:rPr>
          <w:rFonts w:ascii="Times New Roman" w:hAnsi="Times New Roman"/>
          <w:sz w:val="28"/>
          <w:szCs w:val="28"/>
        </w:rPr>
        <w:t xml:space="preserve">kỷ niệm </w:t>
      </w:r>
      <w:r w:rsidR="00CE2B45" w:rsidRPr="000A24AF">
        <w:rPr>
          <w:rFonts w:ascii="Times New Roman" w:hAnsi="Times New Roman"/>
          <w:sz w:val="28"/>
          <w:szCs w:val="28"/>
        </w:rPr>
        <w:t>n</w:t>
      </w:r>
      <w:r w:rsidRPr="000A24AF">
        <w:rPr>
          <w:rFonts w:ascii="Times New Roman" w:hAnsi="Times New Roman"/>
          <w:sz w:val="28"/>
          <w:szCs w:val="28"/>
        </w:rPr>
        <w:t xml:space="preserve">gày thành lập </w:t>
      </w:r>
      <w:r w:rsidR="00CE2B45" w:rsidRPr="000A24AF">
        <w:rPr>
          <w:rFonts w:ascii="Times New Roman" w:hAnsi="Times New Roman"/>
          <w:sz w:val="28"/>
          <w:szCs w:val="28"/>
        </w:rPr>
        <w:t xml:space="preserve">Quân đội nhân dân </w:t>
      </w:r>
      <w:r w:rsidRPr="000A24AF">
        <w:rPr>
          <w:rFonts w:ascii="Times New Roman" w:hAnsi="Times New Roman"/>
          <w:sz w:val="28"/>
          <w:szCs w:val="28"/>
        </w:rPr>
        <w:t>Việt Nam</w:t>
      </w:r>
      <w:r w:rsidR="00CE2B45" w:rsidRPr="000A24AF">
        <w:rPr>
          <w:rFonts w:ascii="Times New Roman" w:hAnsi="Times New Roman"/>
          <w:sz w:val="28"/>
          <w:szCs w:val="28"/>
        </w:rPr>
        <w:t>.</w:t>
      </w:r>
    </w:p>
    <w:p w:rsidR="00B76B61" w:rsidRPr="000A24AF" w:rsidRDefault="00B76B61" w:rsidP="00F4654D">
      <w:pPr>
        <w:ind w:firstLine="540"/>
        <w:jc w:val="both"/>
        <w:rPr>
          <w:rFonts w:ascii="Times New Roman" w:hAnsi="Times New Roman"/>
          <w:sz w:val="28"/>
          <w:szCs w:val="28"/>
        </w:rPr>
      </w:pPr>
      <w:r w:rsidRPr="000A24AF">
        <w:rPr>
          <w:rFonts w:ascii="Times New Roman" w:hAnsi="Times New Roman"/>
          <w:sz w:val="28"/>
          <w:szCs w:val="28"/>
        </w:rPr>
        <w:t xml:space="preserve">- Tổ chức họp lấy ý kiến đóng góp cho đảng viên và </w:t>
      </w:r>
      <w:r w:rsidR="00E91EB9" w:rsidRPr="000A24AF">
        <w:rPr>
          <w:rFonts w:ascii="Times New Roman" w:hAnsi="Times New Roman"/>
          <w:sz w:val="28"/>
          <w:szCs w:val="28"/>
        </w:rPr>
        <w:t>Chi bộ năm 2021.</w:t>
      </w:r>
    </w:p>
    <w:p w:rsidR="00B76B61" w:rsidRPr="000A24AF" w:rsidRDefault="00B76B61" w:rsidP="00F4654D">
      <w:pPr>
        <w:ind w:firstLine="540"/>
        <w:jc w:val="both"/>
        <w:rPr>
          <w:rFonts w:ascii="Times New Roman" w:hAnsi="Times New Roman"/>
          <w:sz w:val="28"/>
          <w:szCs w:val="28"/>
        </w:rPr>
      </w:pPr>
      <w:r w:rsidRPr="000A24AF">
        <w:rPr>
          <w:rFonts w:ascii="Times New Roman" w:hAnsi="Times New Roman"/>
          <w:sz w:val="28"/>
          <w:szCs w:val="28"/>
        </w:rPr>
        <w:t xml:space="preserve">- Vận động </w:t>
      </w:r>
      <w:r w:rsidR="00FA3F75" w:rsidRPr="000A24AF">
        <w:rPr>
          <w:rFonts w:ascii="Times New Roman" w:hAnsi="Times New Roman"/>
          <w:sz w:val="28"/>
          <w:szCs w:val="28"/>
        </w:rPr>
        <w:t>công đoàn viên</w:t>
      </w:r>
      <w:r w:rsidRPr="000A24AF">
        <w:rPr>
          <w:rFonts w:ascii="Times New Roman" w:hAnsi="Times New Roman"/>
          <w:sz w:val="28"/>
          <w:szCs w:val="28"/>
        </w:rPr>
        <w:t xml:space="preserve"> th</w:t>
      </w:r>
      <w:r w:rsidR="00FA3F75" w:rsidRPr="000A24AF">
        <w:rPr>
          <w:rFonts w:ascii="Times New Roman" w:hAnsi="Times New Roman"/>
          <w:sz w:val="28"/>
          <w:szCs w:val="28"/>
        </w:rPr>
        <w:t>ực hiện tốt công tác chuyên môn và t</w:t>
      </w:r>
      <w:r w:rsidR="00CC2A52" w:rsidRPr="000A24AF">
        <w:rPr>
          <w:rFonts w:ascii="Times New Roman" w:hAnsi="Times New Roman"/>
          <w:sz w:val="28"/>
          <w:szCs w:val="28"/>
        </w:rPr>
        <w:t>ham gia tích cực các phong trào; Thực hiện quỹ tương trợ; C</w:t>
      </w:r>
      <w:r w:rsidRPr="000A24AF">
        <w:rPr>
          <w:rFonts w:ascii="Times New Roman" w:hAnsi="Times New Roman"/>
          <w:sz w:val="28"/>
          <w:szCs w:val="28"/>
        </w:rPr>
        <w:t>hăm sóc hoa, cây kiểng.</w:t>
      </w:r>
    </w:p>
    <w:p w:rsidR="00B76B61" w:rsidRPr="000A24AF" w:rsidRDefault="00B76B61" w:rsidP="00F4654D">
      <w:pPr>
        <w:ind w:firstLine="540"/>
        <w:jc w:val="both"/>
        <w:rPr>
          <w:rFonts w:ascii="Times New Roman" w:hAnsi="Times New Roman"/>
          <w:sz w:val="28"/>
          <w:szCs w:val="28"/>
        </w:rPr>
      </w:pPr>
      <w:r w:rsidRPr="000A24AF">
        <w:rPr>
          <w:rFonts w:ascii="Times New Roman" w:hAnsi="Times New Roman"/>
          <w:sz w:val="28"/>
          <w:szCs w:val="28"/>
        </w:rPr>
        <w:t xml:space="preserve">- </w:t>
      </w:r>
      <w:r w:rsidR="00CC2A52" w:rsidRPr="000A24AF">
        <w:rPr>
          <w:rFonts w:ascii="Times New Roman" w:hAnsi="Times New Roman"/>
          <w:sz w:val="28"/>
          <w:szCs w:val="28"/>
        </w:rPr>
        <w:t>Thực hiện quyết toán các hoạt động công đoàn.</w:t>
      </w:r>
    </w:p>
    <w:p w:rsidR="00B76B61" w:rsidRPr="000A24AF" w:rsidRDefault="00B76B61" w:rsidP="00F4654D">
      <w:pPr>
        <w:ind w:right="49" w:firstLine="540"/>
        <w:jc w:val="both"/>
        <w:rPr>
          <w:rFonts w:ascii="Times New Roman" w:hAnsi="Times New Roman"/>
          <w:sz w:val="28"/>
          <w:szCs w:val="28"/>
        </w:rPr>
      </w:pPr>
      <w:r w:rsidRPr="000A24AF">
        <w:rPr>
          <w:rFonts w:ascii="Times New Roman" w:hAnsi="Times New Roman"/>
          <w:sz w:val="28"/>
          <w:szCs w:val="28"/>
        </w:rPr>
        <w:t xml:space="preserve">- </w:t>
      </w:r>
      <w:r w:rsidR="00CC2A52" w:rsidRPr="000A24AF">
        <w:rPr>
          <w:rFonts w:ascii="Times New Roman" w:hAnsi="Times New Roman"/>
          <w:sz w:val="28"/>
          <w:szCs w:val="28"/>
        </w:rPr>
        <w:t>Vận động viên chức, nhân viên thực hiện tốt các biện pháp về kế hoạch hóa gia đình.</w:t>
      </w:r>
    </w:p>
    <w:p w:rsidR="00F67D97" w:rsidRPr="000A24AF" w:rsidRDefault="00F67D97" w:rsidP="00F4654D">
      <w:pPr>
        <w:ind w:firstLine="540"/>
        <w:jc w:val="both"/>
        <w:rPr>
          <w:rFonts w:asciiTheme="majorHAnsi" w:hAnsiTheme="majorHAnsi" w:cstheme="majorHAnsi"/>
          <w:b/>
          <w:sz w:val="28"/>
          <w:szCs w:val="28"/>
        </w:rPr>
      </w:pPr>
      <w:r w:rsidRPr="000A24AF">
        <w:rPr>
          <w:rFonts w:asciiTheme="majorHAnsi" w:hAnsiTheme="majorHAnsi" w:cstheme="majorHAnsi"/>
          <w:b/>
          <w:sz w:val="28"/>
          <w:szCs w:val="28"/>
        </w:rPr>
        <w:t>7. Chi đoàn</w:t>
      </w:r>
    </w:p>
    <w:p w:rsidR="00DC2638" w:rsidRPr="000A24AF" w:rsidRDefault="00ED0FCA" w:rsidP="00F4654D">
      <w:pPr>
        <w:ind w:firstLine="540"/>
        <w:jc w:val="both"/>
        <w:rPr>
          <w:rFonts w:ascii="Times New Roman" w:hAnsi="Times New Roman"/>
          <w:sz w:val="28"/>
          <w:szCs w:val="28"/>
        </w:rPr>
      </w:pPr>
      <w:r w:rsidRPr="000A24AF">
        <w:rPr>
          <w:rFonts w:ascii="Times New Roman" w:hAnsi="Times New Roman"/>
          <w:sz w:val="28"/>
          <w:szCs w:val="28"/>
        </w:rPr>
        <w:t>- Kết hợp Công đoàn cơ sở tuyên truyền kỷ niệm ngày thành lập Quân đội nhân dân Việt Nam</w:t>
      </w:r>
      <w:r w:rsidR="00DC2638" w:rsidRPr="000A24AF">
        <w:rPr>
          <w:rFonts w:ascii="Times New Roman" w:hAnsi="Times New Roman"/>
          <w:sz w:val="28"/>
          <w:szCs w:val="28"/>
        </w:rPr>
        <w:t>;  C</w:t>
      </w:r>
      <w:r w:rsidR="002F770E" w:rsidRPr="000A24AF">
        <w:rPr>
          <w:rFonts w:ascii="Times New Roman" w:hAnsi="Times New Roman"/>
          <w:sz w:val="28"/>
          <w:szCs w:val="28"/>
        </w:rPr>
        <w:t>hiến thắng Điện Biên Phủ trên không</w:t>
      </w:r>
      <w:r w:rsidR="00DC2638" w:rsidRPr="000A24AF">
        <w:rPr>
          <w:rFonts w:ascii="Times New Roman" w:hAnsi="Times New Roman"/>
          <w:sz w:val="28"/>
          <w:szCs w:val="28"/>
        </w:rPr>
        <w:t xml:space="preserve"> N</w:t>
      </w:r>
      <w:r w:rsidR="002F770E" w:rsidRPr="000A24AF">
        <w:rPr>
          <w:rFonts w:ascii="Times New Roman" w:hAnsi="Times New Roman"/>
          <w:sz w:val="28"/>
          <w:szCs w:val="28"/>
        </w:rPr>
        <w:t>gày thế giới phòng chống AIDS</w:t>
      </w:r>
      <w:r w:rsidR="00DC2638" w:rsidRPr="000A24AF">
        <w:rPr>
          <w:rFonts w:ascii="Times New Roman" w:hAnsi="Times New Roman"/>
          <w:sz w:val="28"/>
          <w:szCs w:val="28"/>
        </w:rPr>
        <w:t>.</w:t>
      </w:r>
    </w:p>
    <w:p w:rsidR="00DF1884" w:rsidRPr="000A24AF" w:rsidRDefault="00DF1884" w:rsidP="00F4654D">
      <w:pPr>
        <w:ind w:firstLine="540"/>
        <w:jc w:val="both"/>
        <w:rPr>
          <w:rFonts w:asciiTheme="majorHAnsi" w:hAnsiTheme="majorHAnsi" w:cstheme="majorHAnsi"/>
          <w:sz w:val="28"/>
          <w:szCs w:val="28"/>
        </w:rPr>
      </w:pPr>
      <w:r w:rsidRPr="000A24AF">
        <w:rPr>
          <w:rFonts w:asciiTheme="majorHAnsi" w:hAnsiTheme="majorHAnsi" w:cstheme="majorHAnsi"/>
          <w:sz w:val="28"/>
          <w:szCs w:val="28"/>
        </w:rPr>
        <w:t>- Vận động đoàn viên tích cực tham gia công tác phòng, chống Covid-19 và hoàn thành tốt nhiệm vụ được giao.</w:t>
      </w:r>
    </w:p>
    <w:p w:rsidR="00F72C78" w:rsidRPr="000A24AF" w:rsidRDefault="00F72C78" w:rsidP="00F4654D">
      <w:pPr>
        <w:ind w:firstLine="540"/>
        <w:contextualSpacing/>
        <w:jc w:val="both"/>
        <w:rPr>
          <w:rFonts w:asciiTheme="majorHAnsi" w:hAnsiTheme="majorHAnsi" w:cstheme="majorHAnsi"/>
          <w:sz w:val="28"/>
          <w:szCs w:val="28"/>
        </w:rPr>
      </w:pPr>
      <w:r w:rsidRPr="000A24AF">
        <w:rPr>
          <w:rFonts w:asciiTheme="majorHAnsi" w:hAnsiTheme="majorHAnsi" w:cstheme="majorHAnsi"/>
          <w:sz w:val="28"/>
          <w:szCs w:val="28"/>
        </w:rPr>
        <w:t>- Vận động đoàn viên chăm sóc vườn hoa, cây cảnh Nhà trường.</w:t>
      </w:r>
    </w:p>
    <w:p w:rsidR="00F67193" w:rsidRPr="000A24AF" w:rsidRDefault="00F67193" w:rsidP="00F4654D">
      <w:pPr>
        <w:pStyle w:val="BodyTextIndent2"/>
        <w:spacing w:after="0" w:line="240" w:lineRule="auto"/>
        <w:ind w:left="0"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Thường xuyên cập nhật hồ sơ Chi đoàn và sinh hoạt định kỳ </w:t>
      </w:r>
      <w:proofErr w:type="gramStart"/>
      <w:r w:rsidRPr="000A24AF">
        <w:rPr>
          <w:rFonts w:asciiTheme="majorHAnsi" w:hAnsiTheme="majorHAnsi" w:cstheme="majorHAnsi"/>
          <w:sz w:val="28"/>
          <w:szCs w:val="28"/>
        </w:rPr>
        <w:t>theo</w:t>
      </w:r>
      <w:proofErr w:type="gramEnd"/>
      <w:r w:rsidRPr="000A24AF">
        <w:rPr>
          <w:rFonts w:asciiTheme="majorHAnsi" w:hAnsiTheme="majorHAnsi" w:cstheme="majorHAnsi"/>
          <w:sz w:val="28"/>
          <w:szCs w:val="28"/>
        </w:rPr>
        <w:t xml:space="preserve"> quy định.</w:t>
      </w:r>
    </w:p>
    <w:p w:rsidR="00F67193" w:rsidRPr="000A24AF" w:rsidRDefault="00F67193" w:rsidP="00F4654D">
      <w:pPr>
        <w:pStyle w:val="BodyTextIndent2"/>
        <w:spacing w:after="0" w:line="240" w:lineRule="auto"/>
        <w:ind w:left="0"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Tham mưu Chi bộ </w:t>
      </w:r>
      <w:r w:rsidR="00DC2638" w:rsidRPr="000A24AF">
        <w:rPr>
          <w:rFonts w:asciiTheme="majorHAnsi" w:hAnsiTheme="majorHAnsi" w:cstheme="majorHAnsi"/>
          <w:sz w:val="28"/>
          <w:szCs w:val="28"/>
        </w:rPr>
        <w:t xml:space="preserve">về </w:t>
      </w:r>
      <w:r w:rsidRPr="000A24AF">
        <w:rPr>
          <w:rFonts w:asciiTheme="majorHAnsi" w:hAnsiTheme="majorHAnsi" w:cstheme="majorHAnsi"/>
          <w:sz w:val="28"/>
          <w:szCs w:val="28"/>
        </w:rPr>
        <w:t>nhân sự bầu Ban Chấp hành Chi đoàn năm 2022.</w:t>
      </w:r>
    </w:p>
    <w:p w:rsidR="00DF1884" w:rsidRPr="000A24AF" w:rsidRDefault="00F72C78" w:rsidP="00F4654D">
      <w:pPr>
        <w:ind w:firstLine="540"/>
        <w:jc w:val="both"/>
        <w:rPr>
          <w:rFonts w:asciiTheme="majorHAnsi" w:hAnsiTheme="majorHAnsi" w:cstheme="majorHAnsi"/>
          <w:sz w:val="28"/>
          <w:szCs w:val="28"/>
        </w:rPr>
      </w:pPr>
      <w:proofErr w:type="gramStart"/>
      <w:r w:rsidRPr="000A24AF">
        <w:rPr>
          <w:rFonts w:asciiTheme="majorHAnsi" w:hAnsiTheme="majorHAnsi" w:cstheme="majorHAnsi"/>
          <w:sz w:val="28"/>
          <w:szCs w:val="28"/>
        </w:rPr>
        <w:t xml:space="preserve">- </w:t>
      </w:r>
      <w:r w:rsidR="00DF1884" w:rsidRPr="000A24AF">
        <w:rPr>
          <w:rFonts w:asciiTheme="majorHAnsi" w:hAnsiTheme="majorHAnsi" w:cstheme="majorHAnsi"/>
          <w:sz w:val="28"/>
          <w:szCs w:val="28"/>
        </w:rPr>
        <w:t>Họp Chi đoàn ngày 1</w:t>
      </w:r>
      <w:r w:rsidR="00DC2638" w:rsidRPr="000A24AF">
        <w:rPr>
          <w:rFonts w:asciiTheme="majorHAnsi" w:hAnsiTheme="majorHAnsi" w:cstheme="majorHAnsi"/>
          <w:sz w:val="28"/>
          <w:szCs w:val="28"/>
        </w:rPr>
        <w:t>4/12</w:t>
      </w:r>
      <w:r w:rsidR="00DF1884" w:rsidRPr="000A24AF">
        <w:rPr>
          <w:rFonts w:asciiTheme="majorHAnsi" w:hAnsiTheme="majorHAnsi" w:cstheme="majorHAnsi"/>
          <w:sz w:val="28"/>
          <w:szCs w:val="28"/>
        </w:rPr>
        <w:t>/2021.</w:t>
      </w:r>
      <w:proofErr w:type="gramEnd"/>
    </w:p>
    <w:p w:rsidR="00F67D97" w:rsidRPr="000A24AF" w:rsidRDefault="00F67D97" w:rsidP="00F4654D">
      <w:pPr>
        <w:ind w:firstLine="540"/>
        <w:jc w:val="both"/>
        <w:rPr>
          <w:rFonts w:asciiTheme="majorHAnsi" w:hAnsiTheme="majorHAnsi" w:cstheme="majorHAnsi"/>
          <w:b/>
          <w:sz w:val="28"/>
          <w:szCs w:val="28"/>
        </w:rPr>
      </w:pPr>
      <w:r w:rsidRPr="000A24AF">
        <w:rPr>
          <w:rFonts w:asciiTheme="majorHAnsi" w:hAnsiTheme="majorHAnsi" w:cstheme="majorHAnsi"/>
          <w:b/>
          <w:sz w:val="28"/>
          <w:szCs w:val="28"/>
        </w:rPr>
        <w:t>8. Đội TNTPHCM</w:t>
      </w:r>
    </w:p>
    <w:p w:rsidR="00F67D97" w:rsidRPr="000A24AF" w:rsidRDefault="00F67D97" w:rsidP="00F4654D">
      <w:pPr>
        <w:ind w:firstLine="540"/>
        <w:jc w:val="both"/>
        <w:rPr>
          <w:rFonts w:asciiTheme="majorHAnsi" w:hAnsiTheme="majorHAnsi" w:cstheme="majorHAnsi"/>
          <w:sz w:val="28"/>
          <w:szCs w:val="28"/>
        </w:rPr>
      </w:pPr>
      <w:r w:rsidRPr="000A24AF">
        <w:rPr>
          <w:rFonts w:asciiTheme="majorHAnsi" w:hAnsiTheme="majorHAnsi" w:cstheme="majorHAnsi"/>
          <w:sz w:val="28"/>
          <w:szCs w:val="28"/>
        </w:rPr>
        <w:t>- Phối hợp với giáo viên nhắc nhở nề nếp học tập cho học sinh.</w:t>
      </w:r>
    </w:p>
    <w:p w:rsidR="00F67D97" w:rsidRPr="000A24AF" w:rsidRDefault="00F67D97" w:rsidP="00F4654D">
      <w:pPr>
        <w:ind w:firstLine="540"/>
        <w:jc w:val="both"/>
        <w:rPr>
          <w:rFonts w:asciiTheme="majorHAnsi" w:hAnsiTheme="majorHAnsi" w:cstheme="majorHAnsi"/>
          <w:sz w:val="28"/>
          <w:szCs w:val="28"/>
        </w:rPr>
      </w:pPr>
      <w:r w:rsidRPr="000A24AF">
        <w:rPr>
          <w:rFonts w:asciiTheme="majorHAnsi" w:hAnsiTheme="majorHAnsi" w:cstheme="majorHAnsi"/>
          <w:sz w:val="28"/>
          <w:szCs w:val="28"/>
        </w:rPr>
        <w:t>- Xây dựng kế hoạch hoạt động cho năm học mới, kế hoạch tổ chức trải nghiệm khi học sinh trở lại trường.</w:t>
      </w:r>
    </w:p>
    <w:p w:rsidR="00F67D97" w:rsidRPr="000A24AF" w:rsidRDefault="00F67D97" w:rsidP="00F4654D">
      <w:pPr>
        <w:ind w:firstLine="540"/>
        <w:jc w:val="both"/>
        <w:rPr>
          <w:rFonts w:asciiTheme="majorHAnsi" w:hAnsiTheme="majorHAnsi" w:cstheme="majorHAnsi"/>
          <w:b/>
          <w:sz w:val="28"/>
          <w:szCs w:val="28"/>
        </w:rPr>
      </w:pPr>
      <w:r w:rsidRPr="000A24AF">
        <w:rPr>
          <w:rFonts w:asciiTheme="majorHAnsi" w:hAnsiTheme="majorHAnsi" w:cstheme="majorHAnsi"/>
          <w:b/>
          <w:sz w:val="28"/>
          <w:szCs w:val="28"/>
        </w:rPr>
        <w:t>9. Thư viện</w:t>
      </w:r>
      <w:r w:rsidR="003F33A5" w:rsidRPr="000A24AF">
        <w:rPr>
          <w:rFonts w:asciiTheme="majorHAnsi" w:hAnsiTheme="majorHAnsi" w:cstheme="majorHAnsi"/>
          <w:b/>
          <w:sz w:val="28"/>
          <w:szCs w:val="28"/>
        </w:rPr>
        <w:t>, Thiết bị, Công nghệ thông tin</w:t>
      </w:r>
    </w:p>
    <w:p w:rsidR="00050199" w:rsidRPr="000A24AF" w:rsidRDefault="00F67D97" w:rsidP="00F4654D">
      <w:pPr>
        <w:ind w:firstLine="540"/>
        <w:jc w:val="both"/>
        <w:rPr>
          <w:rStyle w:val="Strong"/>
          <w:rFonts w:asciiTheme="majorHAnsi" w:hAnsiTheme="majorHAnsi" w:cstheme="majorHAnsi"/>
          <w:b w:val="0"/>
          <w:sz w:val="28"/>
          <w:szCs w:val="28"/>
        </w:rPr>
      </w:pPr>
      <w:r w:rsidRPr="000A24AF">
        <w:rPr>
          <w:rFonts w:asciiTheme="majorHAnsi" w:hAnsiTheme="majorHAnsi" w:cstheme="majorHAnsi"/>
          <w:sz w:val="28"/>
          <w:szCs w:val="28"/>
        </w:rPr>
        <w:t xml:space="preserve">- </w:t>
      </w:r>
      <w:r w:rsidR="00050199" w:rsidRPr="000A24AF">
        <w:rPr>
          <w:rStyle w:val="Strong"/>
          <w:rFonts w:asciiTheme="majorHAnsi" w:hAnsiTheme="majorHAnsi" w:cstheme="majorHAnsi"/>
          <w:b w:val="0"/>
          <w:sz w:val="28"/>
          <w:szCs w:val="28"/>
        </w:rPr>
        <w:t>Tiếp tục cập nhật số liệu vào phần mềm Thư viện-Thiết bị.</w:t>
      </w:r>
    </w:p>
    <w:p w:rsidR="00F67D97" w:rsidRPr="000A24AF" w:rsidRDefault="00F67D97" w:rsidP="00F4654D">
      <w:pPr>
        <w:ind w:firstLine="540"/>
        <w:jc w:val="both"/>
        <w:rPr>
          <w:rFonts w:asciiTheme="majorHAnsi" w:hAnsiTheme="majorHAnsi" w:cstheme="majorHAnsi"/>
          <w:sz w:val="28"/>
          <w:szCs w:val="28"/>
        </w:rPr>
      </w:pPr>
      <w:r w:rsidRPr="000A24AF">
        <w:rPr>
          <w:rFonts w:asciiTheme="majorHAnsi" w:hAnsiTheme="majorHAnsi" w:cstheme="majorHAnsi"/>
          <w:sz w:val="28"/>
          <w:szCs w:val="28"/>
        </w:rPr>
        <w:t>- Kiểm tra các thiết bị dạy học, sách giáo khoa, sách tham khảo phục vụ cho hoạt động Nhà trường.</w:t>
      </w:r>
    </w:p>
    <w:p w:rsidR="00050199" w:rsidRPr="000A24AF" w:rsidRDefault="00F67D97" w:rsidP="00F4654D">
      <w:pPr>
        <w:ind w:firstLine="540"/>
        <w:jc w:val="both"/>
        <w:rPr>
          <w:rStyle w:val="Strong"/>
          <w:rFonts w:asciiTheme="majorHAnsi" w:hAnsiTheme="majorHAnsi" w:cstheme="majorHAnsi"/>
          <w:b w:val="0"/>
          <w:sz w:val="28"/>
          <w:szCs w:val="28"/>
        </w:rPr>
      </w:pPr>
      <w:r w:rsidRPr="000A24AF">
        <w:rPr>
          <w:rFonts w:asciiTheme="majorHAnsi" w:hAnsiTheme="majorHAnsi" w:cstheme="majorHAnsi"/>
          <w:sz w:val="28"/>
          <w:szCs w:val="28"/>
        </w:rPr>
        <w:t xml:space="preserve">- </w:t>
      </w:r>
      <w:r w:rsidR="00050199" w:rsidRPr="000A24AF">
        <w:rPr>
          <w:rStyle w:val="Strong"/>
          <w:rFonts w:asciiTheme="majorHAnsi" w:hAnsiTheme="majorHAnsi" w:cstheme="majorHAnsi"/>
          <w:b w:val="0"/>
          <w:sz w:val="28"/>
          <w:szCs w:val="28"/>
        </w:rPr>
        <w:t>Xây dựng kế hoạch trang bị, sửa chữa thiết bị và sách, tài liệu Thư viện.</w:t>
      </w:r>
    </w:p>
    <w:p w:rsidR="00050199" w:rsidRPr="000A24AF" w:rsidRDefault="00050199" w:rsidP="00F4654D">
      <w:pPr>
        <w:ind w:firstLine="540"/>
        <w:jc w:val="both"/>
        <w:rPr>
          <w:rStyle w:val="Strong"/>
          <w:rFonts w:asciiTheme="majorHAnsi" w:hAnsiTheme="majorHAnsi" w:cstheme="majorHAnsi"/>
          <w:b w:val="0"/>
          <w:sz w:val="28"/>
          <w:szCs w:val="28"/>
        </w:rPr>
      </w:pPr>
      <w:r w:rsidRPr="000A24AF">
        <w:rPr>
          <w:rFonts w:asciiTheme="majorHAnsi" w:hAnsiTheme="majorHAnsi" w:cstheme="majorHAnsi"/>
          <w:sz w:val="28"/>
          <w:szCs w:val="28"/>
        </w:rPr>
        <w:t xml:space="preserve">- </w:t>
      </w:r>
      <w:r w:rsidRPr="000A24AF">
        <w:rPr>
          <w:rStyle w:val="Strong"/>
          <w:rFonts w:asciiTheme="majorHAnsi" w:hAnsiTheme="majorHAnsi" w:cstheme="majorHAnsi"/>
          <w:b w:val="0"/>
          <w:sz w:val="28"/>
          <w:szCs w:val="28"/>
        </w:rPr>
        <w:t>Thường xuyên kiểm tra thiết bị, hệ thống máy, phương tiện phục vụ dạy học, công tác.</w:t>
      </w:r>
    </w:p>
    <w:p w:rsidR="000A609A" w:rsidRPr="000A24AF" w:rsidRDefault="000A609A" w:rsidP="000A24AF">
      <w:pPr>
        <w:ind w:firstLine="540"/>
        <w:jc w:val="both"/>
        <w:rPr>
          <w:rFonts w:asciiTheme="majorHAnsi" w:hAnsiTheme="majorHAnsi" w:cstheme="majorHAnsi"/>
          <w:sz w:val="28"/>
          <w:szCs w:val="28"/>
        </w:rPr>
      </w:pPr>
      <w:r w:rsidRPr="000A24AF">
        <w:rPr>
          <w:rFonts w:asciiTheme="majorHAnsi" w:hAnsiTheme="majorHAnsi" w:cstheme="majorHAnsi"/>
          <w:sz w:val="28"/>
          <w:szCs w:val="28"/>
        </w:rPr>
        <w:lastRenderedPageBreak/>
        <w:t xml:space="preserve">- Thu thập hình hoạt động, tư liệu đưa vào lưu trữ </w:t>
      </w:r>
      <w:proofErr w:type="gramStart"/>
      <w:r w:rsidRPr="000A24AF">
        <w:rPr>
          <w:rFonts w:asciiTheme="majorHAnsi" w:hAnsiTheme="majorHAnsi" w:cstheme="majorHAnsi"/>
          <w:sz w:val="28"/>
          <w:szCs w:val="28"/>
        </w:rPr>
        <w:t>theo</w:t>
      </w:r>
      <w:proofErr w:type="gramEnd"/>
      <w:r w:rsidRPr="000A24AF">
        <w:rPr>
          <w:rFonts w:asciiTheme="majorHAnsi" w:hAnsiTheme="majorHAnsi" w:cstheme="majorHAnsi"/>
          <w:sz w:val="28"/>
          <w:szCs w:val="28"/>
        </w:rPr>
        <w:t xml:space="preserve"> danh mục.</w:t>
      </w:r>
    </w:p>
    <w:p w:rsidR="00F67D97" w:rsidRPr="000A24AF" w:rsidRDefault="00F67D97" w:rsidP="000A24AF">
      <w:pPr>
        <w:ind w:firstLine="540"/>
        <w:jc w:val="both"/>
        <w:rPr>
          <w:rFonts w:asciiTheme="majorHAnsi" w:hAnsiTheme="majorHAnsi" w:cstheme="majorHAnsi"/>
          <w:b/>
          <w:sz w:val="28"/>
          <w:szCs w:val="28"/>
        </w:rPr>
      </w:pPr>
      <w:r w:rsidRPr="000A24AF">
        <w:rPr>
          <w:rFonts w:asciiTheme="majorHAnsi" w:hAnsiTheme="majorHAnsi" w:cstheme="majorHAnsi"/>
          <w:b/>
          <w:sz w:val="28"/>
          <w:szCs w:val="28"/>
        </w:rPr>
        <w:t>10. Thông tin dữ liệu</w:t>
      </w:r>
    </w:p>
    <w:p w:rsidR="00CB2108" w:rsidRPr="000A24AF" w:rsidRDefault="00F67D97" w:rsidP="000A24AF">
      <w:pPr>
        <w:shd w:val="clear" w:color="auto" w:fill="FFFFFF"/>
        <w:ind w:firstLine="547"/>
        <w:jc w:val="both"/>
        <w:rPr>
          <w:rFonts w:asciiTheme="majorHAnsi" w:hAnsiTheme="majorHAnsi" w:cstheme="majorHAnsi"/>
          <w:sz w:val="28"/>
          <w:szCs w:val="28"/>
        </w:rPr>
      </w:pPr>
      <w:r w:rsidRPr="000A24AF">
        <w:rPr>
          <w:rFonts w:asciiTheme="majorHAnsi" w:hAnsiTheme="majorHAnsi" w:cstheme="majorHAnsi"/>
          <w:sz w:val="28"/>
          <w:szCs w:val="28"/>
        </w:rPr>
        <w:t xml:space="preserve">- Thường xuyên </w:t>
      </w:r>
      <w:r w:rsidR="00CB2108" w:rsidRPr="000A24AF">
        <w:rPr>
          <w:rFonts w:asciiTheme="majorHAnsi" w:hAnsiTheme="majorHAnsi" w:cstheme="majorHAnsi"/>
          <w:sz w:val="28"/>
          <w:szCs w:val="28"/>
        </w:rPr>
        <w:t>đăng tải hình ảnh, dữ liệu lên Cổng thông tin điện tử của Nhà trường.</w:t>
      </w:r>
    </w:p>
    <w:p w:rsidR="00CB2108" w:rsidRPr="000A24AF" w:rsidRDefault="00CB2108" w:rsidP="000A24AF">
      <w:pPr>
        <w:shd w:val="clear" w:color="auto" w:fill="FFFFFF"/>
        <w:ind w:firstLine="547"/>
        <w:jc w:val="both"/>
        <w:rPr>
          <w:rFonts w:asciiTheme="majorHAnsi" w:hAnsiTheme="majorHAnsi" w:cstheme="majorHAnsi"/>
          <w:sz w:val="28"/>
          <w:szCs w:val="28"/>
        </w:rPr>
      </w:pPr>
      <w:r w:rsidRPr="000A24AF">
        <w:rPr>
          <w:rFonts w:asciiTheme="majorHAnsi" w:hAnsiTheme="majorHAnsi" w:cstheme="majorHAnsi"/>
          <w:sz w:val="28"/>
          <w:szCs w:val="28"/>
        </w:rPr>
        <w:t>- Kiểm tra và thiết kế trang Web của Nhà trường cho hấp dẫn và khoa học.</w:t>
      </w:r>
    </w:p>
    <w:p w:rsidR="00F67D97" w:rsidRPr="000A24AF" w:rsidRDefault="00F67D97" w:rsidP="000A24AF">
      <w:pPr>
        <w:ind w:firstLine="547"/>
        <w:jc w:val="both"/>
        <w:rPr>
          <w:rFonts w:asciiTheme="majorHAnsi" w:hAnsiTheme="majorHAnsi" w:cstheme="majorHAnsi"/>
          <w:b/>
          <w:sz w:val="28"/>
          <w:szCs w:val="28"/>
        </w:rPr>
      </w:pPr>
      <w:r w:rsidRPr="000A24AF">
        <w:rPr>
          <w:rFonts w:asciiTheme="majorHAnsi" w:hAnsiTheme="majorHAnsi" w:cstheme="majorHAnsi"/>
          <w:b/>
          <w:sz w:val="28"/>
          <w:szCs w:val="28"/>
        </w:rPr>
        <w:t>11. Y tế</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Xây dựng kế hoạch phòng, chống dịch bệnh.</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Thường xuyên tuyên truyền ý thức phòng, chống dịch bệnh trong viên chức, nhân viên.</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xml:space="preserve">- Tham mưu với Hiệu trưởng bổ sung các thiết bị phục vụ công tác phòng, chống Covid-19 và điều chỉnh, sửa chữa bàn, </w:t>
      </w:r>
      <w:proofErr w:type="gramStart"/>
      <w:r w:rsidRPr="000A24AF">
        <w:rPr>
          <w:rFonts w:asciiTheme="majorHAnsi" w:hAnsiTheme="majorHAnsi" w:cstheme="majorHAnsi"/>
          <w:sz w:val="28"/>
          <w:szCs w:val="28"/>
        </w:rPr>
        <w:t>ghế</w:t>
      </w:r>
      <w:proofErr w:type="gramEnd"/>
      <w:r w:rsidRPr="000A24AF">
        <w:rPr>
          <w:rFonts w:asciiTheme="majorHAnsi" w:hAnsiTheme="majorHAnsi" w:cstheme="majorHAnsi"/>
          <w:sz w:val="28"/>
          <w:szCs w:val="28"/>
        </w:rPr>
        <w:t xml:space="preserve"> cơ sở vật chất các phòng họp cho phù hợp với quy định của Nhà nước.</w:t>
      </w:r>
    </w:p>
    <w:p w:rsidR="00172934" w:rsidRPr="000A24AF" w:rsidRDefault="00172934" w:rsidP="000A24AF">
      <w:pPr>
        <w:ind w:firstLine="547"/>
        <w:jc w:val="both"/>
        <w:rPr>
          <w:rFonts w:asciiTheme="majorHAnsi" w:hAnsiTheme="majorHAnsi" w:cstheme="majorHAnsi"/>
          <w:sz w:val="28"/>
          <w:szCs w:val="28"/>
        </w:rPr>
      </w:pPr>
      <w:r w:rsidRPr="000A24AF">
        <w:rPr>
          <w:rFonts w:asciiTheme="majorHAnsi" w:hAnsiTheme="majorHAnsi" w:cstheme="majorHAnsi"/>
          <w:b/>
          <w:sz w:val="28"/>
          <w:szCs w:val="28"/>
        </w:rPr>
        <w:t xml:space="preserve">- </w:t>
      </w:r>
      <w:r w:rsidRPr="000A24AF">
        <w:rPr>
          <w:rFonts w:asciiTheme="majorHAnsi" w:hAnsiTheme="majorHAnsi" w:cstheme="majorHAnsi"/>
          <w:sz w:val="28"/>
          <w:szCs w:val="28"/>
        </w:rPr>
        <w:t>Xây dựng kế hoạch ki</w:t>
      </w:r>
      <w:r w:rsidR="00A2552E" w:rsidRPr="000A24AF">
        <w:rPr>
          <w:rFonts w:asciiTheme="majorHAnsi" w:hAnsiTheme="majorHAnsi" w:cstheme="majorHAnsi"/>
          <w:sz w:val="28"/>
          <w:szCs w:val="28"/>
        </w:rPr>
        <w:t>ể</w:t>
      </w:r>
      <w:r w:rsidRPr="000A24AF">
        <w:rPr>
          <w:rFonts w:asciiTheme="majorHAnsi" w:hAnsiTheme="majorHAnsi" w:cstheme="majorHAnsi"/>
          <w:sz w:val="28"/>
          <w:szCs w:val="28"/>
        </w:rPr>
        <w:t>m tra sức khỏe học sinh và bổ sung thiết bị, thuốc phục vụ công tác sơ cứu ban đầu.</w:t>
      </w:r>
    </w:p>
    <w:p w:rsidR="004B2EFB" w:rsidRPr="000A24AF" w:rsidRDefault="004B2EFB" w:rsidP="000A24AF">
      <w:pPr>
        <w:ind w:firstLine="547"/>
        <w:jc w:val="both"/>
        <w:rPr>
          <w:rFonts w:ascii="Times New Roman" w:hAnsi="Times New Roman"/>
          <w:sz w:val="28"/>
          <w:szCs w:val="28"/>
        </w:rPr>
      </w:pPr>
      <w:r w:rsidRPr="000A24AF">
        <w:rPr>
          <w:rFonts w:ascii="Times New Roman" w:hAnsi="Times New Roman"/>
          <w:sz w:val="28"/>
          <w:szCs w:val="28"/>
        </w:rPr>
        <w:t>- Tuyên truyền và nhắc nhở viên chức, nhân viên thực hiện công tác phòng, chống dịch Covid-19.</w:t>
      </w:r>
    </w:p>
    <w:p w:rsidR="004B2EFB" w:rsidRPr="000A24AF" w:rsidRDefault="004B2EFB" w:rsidP="000A24AF">
      <w:pPr>
        <w:ind w:firstLine="547"/>
        <w:jc w:val="both"/>
        <w:rPr>
          <w:rFonts w:ascii="Times New Roman" w:hAnsi="Times New Roman"/>
          <w:sz w:val="28"/>
          <w:szCs w:val="28"/>
        </w:rPr>
      </w:pPr>
      <w:r w:rsidRPr="000A24AF">
        <w:rPr>
          <w:rFonts w:ascii="Times New Roman" w:hAnsi="Times New Roman"/>
          <w:sz w:val="28"/>
          <w:szCs w:val="28"/>
        </w:rPr>
        <w:t>- Cập nhật hồ sơ y tế và xây dựng kế hoạch kiểm tra sức khỏe học sinh và củng cố hồ sơ Ban Chăm sóc sức khỏe học sinh.</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b/>
          <w:sz w:val="28"/>
          <w:szCs w:val="28"/>
        </w:rPr>
        <w:t>12. Chữ thập đỏ</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b/>
          <w:sz w:val="28"/>
          <w:szCs w:val="28"/>
        </w:rPr>
        <w:t xml:space="preserve">- </w:t>
      </w:r>
      <w:r w:rsidRPr="000A24AF">
        <w:rPr>
          <w:rFonts w:asciiTheme="majorHAnsi" w:hAnsiTheme="majorHAnsi" w:cstheme="majorHAnsi"/>
          <w:sz w:val="28"/>
          <w:szCs w:val="28"/>
        </w:rPr>
        <w:t>Kết hợp với các tổ chức, cá nhân trong và ngoài nhà trường</w:t>
      </w:r>
      <w:r w:rsidRPr="000A24AF">
        <w:rPr>
          <w:rFonts w:asciiTheme="majorHAnsi" w:hAnsiTheme="majorHAnsi" w:cstheme="majorHAnsi"/>
          <w:b/>
          <w:sz w:val="28"/>
          <w:szCs w:val="28"/>
        </w:rPr>
        <w:t xml:space="preserve"> </w:t>
      </w:r>
      <w:r w:rsidRPr="000A24AF">
        <w:rPr>
          <w:rFonts w:asciiTheme="majorHAnsi" w:hAnsiTheme="majorHAnsi" w:cstheme="majorHAnsi"/>
          <w:sz w:val="28"/>
          <w:szCs w:val="28"/>
        </w:rPr>
        <w:t>hường xuyên tuyên truyền ý thức phòng, chống dịch bệnh.</w:t>
      </w:r>
    </w:p>
    <w:p w:rsidR="00F67D97" w:rsidRPr="000A24AF" w:rsidRDefault="00F67D97" w:rsidP="000A24AF">
      <w:pPr>
        <w:pStyle w:val="ListParagraph"/>
        <w:ind w:left="0" w:firstLine="547"/>
        <w:contextualSpacing w:val="0"/>
        <w:jc w:val="both"/>
        <w:rPr>
          <w:rFonts w:asciiTheme="majorHAnsi" w:hAnsiTheme="majorHAnsi" w:cstheme="majorHAnsi"/>
          <w:sz w:val="28"/>
          <w:szCs w:val="28"/>
        </w:rPr>
      </w:pPr>
      <w:r w:rsidRPr="000A24AF">
        <w:rPr>
          <w:rFonts w:asciiTheme="majorHAnsi" w:hAnsiTheme="majorHAnsi" w:cstheme="majorHAnsi"/>
          <w:sz w:val="28"/>
          <w:szCs w:val="28"/>
        </w:rPr>
        <w:t>- Củng cố hồ sơ công tác Chữ thập đỏ.</w:t>
      </w:r>
    </w:p>
    <w:p w:rsidR="00F67D97" w:rsidRPr="000A24AF" w:rsidRDefault="00F67D97" w:rsidP="000A24AF">
      <w:pPr>
        <w:pStyle w:val="ListParagraph"/>
        <w:ind w:left="0" w:firstLine="547"/>
        <w:contextualSpacing w:val="0"/>
        <w:jc w:val="both"/>
        <w:rPr>
          <w:rFonts w:asciiTheme="majorHAnsi" w:hAnsiTheme="majorHAnsi" w:cstheme="majorHAnsi"/>
          <w:sz w:val="28"/>
          <w:szCs w:val="28"/>
        </w:rPr>
      </w:pPr>
      <w:r w:rsidRPr="000A24AF">
        <w:rPr>
          <w:rFonts w:asciiTheme="majorHAnsi" w:hAnsiTheme="majorHAnsi" w:cstheme="majorHAnsi"/>
          <w:sz w:val="28"/>
          <w:szCs w:val="28"/>
        </w:rPr>
        <w:t>- Tăng cường chăm sóc và phát triển vườn thuốc nam.</w:t>
      </w:r>
    </w:p>
    <w:p w:rsidR="00DA6D6D" w:rsidRPr="000A24AF" w:rsidRDefault="00DA6D6D" w:rsidP="000A24AF">
      <w:pPr>
        <w:ind w:firstLine="547"/>
        <w:jc w:val="both"/>
        <w:rPr>
          <w:rFonts w:ascii="Times New Roman" w:hAnsi="Times New Roman"/>
          <w:sz w:val="28"/>
          <w:szCs w:val="28"/>
        </w:rPr>
      </w:pPr>
      <w:r w:rsidRPr="000A24AF">
        <w:rPr>
          <w:rFonts w:ascii="Times New Roman" w:hAnsi="Times New Roman"/>
          <w:sz w:val="28"/>
          <w:szCs w:val="28"/>
        </w:rPr>
        <w:t>- Nhận bàn giao hồ sơ Chữ thập đỏ.</w:t>
      </w:r>
    </w:p>
    <w:p w:rsidR="00DA6D6D" w:rsidRPr="000A24AF" w:rsidRDefault="00DA6D6D" w:rsidP="000A24AF">
      <w:pPr>
        <w:ind w:firstLine="547"/>
        <w:jc w:val="both"/>
        <w:rPr>
          <w:rFonts w:ascii="Times New Roman" w:hAnsi="Times New Roman"/>
          <w:sz w:val="28"/>
          <w:szCs w:val="28"/>
        </w:rPr>
      </w:pPr>
      <w:r w:rsidRPr="000A24AF">
        <w:rPr>
          <w:rFonts w:ascii="Times New Roman" w:hAnsi="Times New Roman"/>
          <w:sz w:val="28"/>
          <w:szCs w:val="28"/>
        </w:rPr>
        <w:t>- Tuyên truyền công tác phòng, chống dịch bệnh trong học sinh và viên chức, nhân viên.</w:t>
      </w:r>
    </w:p>
    <w:p w:rsidR="00DA6D6D" w:rsidRPr="000A24AF" w:rsidRDefault="00DA6D6D" w:rsidP="000A24AF">
      <w:pPr>
        <w:ind w:firstLine="547"/>
        <w:jc w:val="both"/>
        <w:rPr>
          <w:rFonts w:ascii="Times New Roman" w:hAnsi="Times New Roman"/>
          <w:sz w:val="28"/>
          <w:szCs w:val="28"/>
        </w:rPr>
      </w:pPr>
      <w:r w:rsidRPr="000A24AF">
        <w:rPr>
          <w:rFonts w:ascii="Times New Roman" w:hAnsi="Times New Roman"/>
          <w:sz w:val="28"/>
          <w:szCs w:val="28"/>
        </w:rPr>
        <w:t>- Phát triển vườn thuốc nam.</w:t>
      </w:r>
    </w:p>
    <w:p w:rsidR="00F67D97" w:rsidRPr="000A24AF" w:rsidRDefault="00F67D97" w:rsidP="000A24AF">
      <w:pPr>
        <w:ind w:firstLine="547"/>
        <w:jc w:val="both"/>
        <w:rPr>
          <w:rFonts w:asciiTheme="majorHAnsi" w:hAnsiTheme="majorHAnsi" w:cstheme="majorHAnsi"/>
          <w:b/>
          <w:sz w:val="28"/>
          <w:szCs w:val="28"/>
        </w:rPr>
      </w:pPr>
      <w:r w:rsidRPr="000A24AF">
        <w:rPr>
          <w:rFonts w:asciiTheme="majorHAnsi" w:hAnsiTheme="majorHAnsi" w:cstheme="majorHAnsi"/>
          <w:b/>
          <w:sz w:val="28"/>
          <w:szCs w:val="28"/>
        </w:rPr>
        <w:t>13.</w:t>
      </w:r>
      <w:r w:rsidRPr="000A24AF">
        <w:rPr>
          <w:rFonts w:asciiTheme="majorHAnsi" w:hAnsiTheme="majorHAnsi" w:cstheme="majorHAnsi"/>
          <w:sz w:val="28"/>
          <w:szCs w:val="28"/>
        </w:rPr>
        <w:t xml:space="preserve"> </w:t>
      </w:r>
      <w:r w:rsidRPr="000A24AF">
        <w:rPr>
          <w:rFonts w:asciiTheme="majorHAnsi" w:hAnsiTheme="majorHAnsi" w:cstheme="majorHAnsi"/>
          <w:b/>
          <w:sz w:val="28"/>
          <w:szCs w:val="28"/>
        </w:rPr>
        <w:t xml:space="preserve">Văn </w:t>
      </w:r>
      <w:proofErr w:type="gramStart"/>
      <w:r w:rsidRPr="000A24AF">
        <w:rPr>
          <w:rFonts w:asciiTheme="majorHAnsi" w:hAnsiTheme="majorHAnsi" w:cstheme="majorHAnsi"/>
          <w:b/>
          <w:sz w:val="28"/>
          <w:szCs w:val="28"/>
        </w:rPr>
        <w:t>thư</w:t>
      </w:r>
      <w:proofErr w:type="gramEnd"/>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Cập nhật, củng cố hồ sơ lưu trữ của Nhà trường.</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Cập nhật sổ quản lý Nhà trường: Sổ đăng bộ</w:t>
      </w:r>
      <w:r w:rsidR="005E558B" w:rsidRPr="000A24AF">
        <w:rPr>
          <w:rFonts w:asciiTheme="majorHAnsi" w:hAnsiTheme="majorHAnsi" w:cstheme="majorHAnsi"/>
          <w:sz w:val="28"/>
          <w:szCs w:val="28"/>
        </w:rPr>
        <w:t xml:space="preserve"> viên chức, nhân viên và</w:t>
      </w:r>
      <w:r w:rsidRPr="000A24AF">
        <w:rPr>
          <w:rFonts w:asciiTheme="majorHAnsi" w:hAnsiTheme="majorHAnsi" w:cstheme="majorHAnsi"/>
          <w:sz w:val="28"/>
          <w:szCs w:val="28"/>
        </w:rPr>
        <w:t xml:space="preserve"> công văn đi, đến.</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Cập nhật hồ sơ gốc viên chức, nhân viên.</w:t>
      </w:r>
    </w:p>
    <w:p w:rsidR="005E558B" w:rsidRPr="000A24AF" w:rsidRDefault="005E558B" w:rsidP="000A24AF">
      <w:pPr>
        <w:ind w:firstLine="547"/>
        <w:jc w:val="both"/>
        <w:rPr>
          <w:rFonts w:asciiTheme="majorHAnsi" w:hAnsiTheme="majorHAnsi" w:cstheme="majorHAnsi"/>
          <w:sz w:val="28"/>
          <w:szCs w:val="28"/>
        </w:rPr>
      </w:pPr>
      <w:r w:rsidRPr="000A24AF">
        <w:rPr>
          <w:rFonts w:asciiTheme="majorHAnsi" w:hAnsiTheme="majorHAnsi" w:cstheme="majorHAnsi"/>
          <w:b/>
          <w:sz w:val="28"/>
          <w:szCs w:val="28"/>
        </w:rPr>
        <w:t xml:space="preserve">- </w:t>
      </w:r>
      <w:r w:rsidRPr="000A24AF">
        <w:rPr>
          <w:rFonts w:asciiTheme="majorHAnsi" w:hAnsiTheme="majorHAnsi" w:cstheme="majorHAnsi"/>
          <w:sz w:val="28"/>
          <w:szCs w:val="28"/>
        </w:rPr>
        <w:t>Cập nhật hồ sơ học sinh chuyển đi chuyển đến.</w:t>
      </w:r>
    </w:p>
    <w:p w:rsidR="00F67D97" w:rsidRPr="000A24AF" w:rsidRDefault="00F67D97" w:rsidP="000A24AF">
      <w:pPr>
        <w:ind w:firstLine="547"/>
        <w:jc w:val="both"/>
        <w:rPr>
          <w:rFonts w:asciiTheme="majorHAnsi" w:hAnsiTheme="majorHAnsi" w:cstheme="majorHAnsi"/>
          <w:b/>
          <w:sz w:val="28"/>
          <w:szCs w:val="28"/>
        </w:rPr>
      </w:pPr>
      <w:r w:rsidRPr="000A24AF">
        <w:rPr>
          <w:rFonts w:asciiTheme="majorHAnsi" w:hAnsiTheme="majorHAnsi" w:cstheme="majorHAnsi"/>
          <w:b/>
          <w:sz w:val="28"/>
          <w:szCs w:val="28"/>
        </w:rPr>
        <w:t>14.</w:t>
      </w:r>
      <w:r w:rsidRPr="000A24AF">
        <w:rPr>
          <w:rFonts w:asciiTheme="majorHAnsi" w:hAnsiTheme="majorHAnsi" w:cstheme="majorHAnsi"/>
          <w:sz w:val="28"/>
          <w:szCs w:val="28"/>
        </w:rPr>
        <w:t xml:space="preserve"> </w:t>
      </w:r>
      <w:r w:rsidRPr="000A24AF">
        <w:rPr>
          <w:rFonts w:asciiTheme="majorHAnsi" w:hAnsiTheme="majorHAnsi" w:cstheme="majorHAnsi"/>
          <w:b/>
          <w:sz w:val="28"/>
          <w:szCs w:val="28"/>
        </w:rPr>
        <w:t>Nhân viên bảo vệ</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Thường xuyên kiểm tra cơ sở vật chất nhà trường để tránh trường hợp hư, thất thoát.</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Thống kê bàn, ghế cần thanh lý, sửa chữa.</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Tăng cường chăm sóc hoa, cây cảnh.</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Kiểm tra, sửa chữa các thiết bị đảm bảo phục vụ tốt cho công tác.</w:t>
      </w:r>
    </w:p>
    <w:p w:rsidR="00FC293D" w:rsidRPr="000A24AF" w:rsidRDefault="00FC293D"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xml:space="preserve">- Thường xuyên nhắc nhở nhân công dọn vệ sinh sạch sẽ nơi quy định </w:t>
      </w:r>
      <w:proofErr w:type="gramStart"/>
      <w:r w:rsidRPr="000A24AF">
        <w:rPr>
          <w:rFonts w:asciiTheme="majorHAnsi" w:hAnsiTheme="majorHAnsi" w:cstheme="majorHAnsi"/>
          <w:sz w:val="28"/>
          <w:szCs w:val="28"/>
        </w:rPr>
        <w:t>theo</w:t>
      </w:r>
      <w:proofErr w:type="gramEnd"/>
      <w:r w:rsidRPr="000A24AF">
        <w:rPr>
          <w:rFonts w:asciiTheme="majorHAnsi" w:hAnsiTheme="majorHAnsi" w:cstheme="majorHAnsi"/>
          <w:sz w:val="28"/>
          <w:szCs w:val="28"/>
        </w:rPr>
        <w:t xml:space="preserve"> hợp đồng.</w:t>
      </w:r>
    </w:p>
    <w:p w:rsidR="00FC293D" w:rsidRPr="000A24AF" w:rsidRDefault="00FC293D"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Thay thế các dụng cụ chứa rác thay đã hư, không thẩm mĩ.</w:t>
      </w:r>
    </w:p>
    <w:p w:rsidR="00BE1913" w:rsidRPr="000A24AF" w:rsidRDefault="00BE1913"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Liên hệ UBND xã nhận tôn, nhận quà học sinh có hoàn cảnh khó khăn.</w:t>
      </w:r>
    </w:p>
    <w:p w:rsidR="00F67D97" w:rsidRPr="000A24AF" w:rsidRDefault="00F67D97" w:rsidP="000A24AF">
      <w:pPr>
        <w:ind w:firstLine="547"/>
        <w:jc w:val="both"/>
        <w:rPr>
          <w:rFonts w:asciiTheme="majorHAnsi" w:hAnsiTheme="majorHAnsi" w:cstheme="majorHAnsi"/>
          <w:b/>
          <w:sz w:val="28"/>
          <w:szCs w:val="28"/>
        </w:rPr>
      </w:pPr>
      <w:r w:rsidRPr="000A24AF">
        <w:rPr>
          <w:rFonts w:asciiTheme="majorHAnsi" w:hAnsiTheme="majorHAnsi" w:cstheme="majorHAnsi"/>
          <w:b/>
          <w:sz w:val="28"/>
          <w:szCs w:val="28"/>
        </w:rPr>
        <w:t>15.</w:t>
      </w:r>
      <w:r w:rsidRPr="000A24AF">
        <w:rPr>
          <w:rFonts w:asciiTheme="majorHAnsi" w:hAnsiTheme="majorHAnsi" w:cstheme="majorHAnsi"/>
          <w:sz w:val="28"/>
          <w:szCs w:val="28"/>
        </w:rPr>
        <w:t xml:space="preserve"> </w:t>
      </w:r>
      <w:r w:rsidRPr="000A24AF">
        <w:rPr>
          <w:rFonts w:asciiTheme="majorHAnsi" w:hAnsiTheme="majorHAnsi" w:cstheme="majorHAnsi"/>
          <w:b/>
          <w:sz w:val="28"/>
          <w:szCs w:val="28"/>
        </w:rPr>
        <w:t>Nhân viên phục vụ</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lastRenderedPageBreak/>
        <w:t xml:space="preserve">- Thường xuyên dọn vệ sinh phạm </w:t>
      </w:r>
      <w:proofErr w:type="gramStart"/>
      <w:r w:rsidRPr="000A24AF">
        <w:rPr>
          <w:rFonts w:asciiTheme="majorHAnsi" w:hAnsiTheme="majorHAnsi" w:cstheme="majorHAnsi"/>
          <w:sz w:val="28"/>
          <w:szCs w:val="28"/>
        </w:rPr>
        <w:t>vi</w:t>
      </w:r>
      <w:proofErr w:type="gramEnd"/>
      <w:r w:rsidRPr="000A24AF">
        <w:rPr>
          <w:rFonts w:asciiTheme="majorHAnsi" w:hAnsiTheme="majorHAnsi" w:cstheme="majorHAnsi"/>
          <w:sz w:val="28"/>
          <w:szCs w:val="28"/>
        </w:rPr>
        <w:t xml:space="preserve"> được phân công; Phục vụ trà nước cho viên chức, nhân viên Nhà trường và khách đến liên hệ công việc.</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Kết hợp các bộ phận và cá nhân tăng cường chăm sóc hoa, cây cảnh.</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Tham gia công tác phòng, chống dịch bệnh.</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xml:space="preserve">- Chuẩn bị các dụng cụ phục vụ </w:t>
      </w:r>
      <w:r w:rsidR="00A72B1C" w:rsidRPr="000A24AF">
        <w:rPr>
          <w:rFonts w:asciiTheme="majorHAnsi" w:hAnsiTheme="majorHAnsi" w:cstheme="majorHAnsi"/>
          <w:sz w:val="28"/>
          <w:szCs w:val="28"/>
        </w:rPr>
        <w:t>Hội nghị cán bộ viên chức</w:t>
      </w:r>
      <w:r w:rsidRPr="000A24AF">
        <w:rPr>
          <w:rFonts w:asciiTheme="majorHAnsi" w:hAnsiTheme="majorHAnsi" w:cstheme="majorHAnsi"/>
          <w:sz w:val="28"/>
          <w:szCs w:val="28"/>
        </w:rPr>
        <w:t>.</w:t>
      </w:r>
    </w:p>
    <w:p w:rsidR="00FC293D" w:rsidRPr="000A24AF" w:rsidRDefault="00FC293D"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xml:space="preserve">- Thường xuyên nhắc nhở nhân công dọn vệ sinh sạch sẽ nơi quy định </w:t>
      </w:r>
      <w:proofErr w:type="gramStart"/>
      <w:r w:rsidRPr="000A24AF">
        <w:rPr>
          <w:rFonts w:asciiTheme="majorHAnsi" w:hAnsiTheme="majorHAnsi" w:cstheme="majorHAnsi"/>
          <w:sz w:val="28"/>
          <w:szCs w:val="28"/>
        </w:rPr>
        <w:t>theo</w:t>
      </w:r>
      <w:proofErr w:type="gramEnd"/>
      <w:r w:rsidRPr="000A24AF">
        <w:rPr>
          <w:rFonts w:asciiTheme="majorHAnsi" w:hAnsiTheme="majorHAnsi" w:cstheme="majorHAnsi"/>
          <w:sz w:val="28"/>
          <w:szCs w:val="28"/>
        </w:rPr>
        <w:t xml:space="preserve"> hợp đồng.</w:t>
      </w:r>
    </w:p>
    <w:p w:rsidR="00FC293D" w:rsidRPr="000A24AF" w:rsidRDefault="00FC293D"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Thay thế các dụng cụ chứa rác đã hư, không thẩm mĩ.</w:t>
      </w:r>
    </w:p>
    <w:p w:rsidR="00F67D97" w:rsidRPr="000A24AF" w:rsidRDefault="006D107D" w:rsidP="000A24AF">
      <w:pPr>
        <w:ind w:firstLine="547"/>
        <w:jc w:val="both"/>
        <w:rPr>
          <w:rFonts w:asciiTheme="majorHAnsi" w:hAnsiTheme="majorHAnsi" w:cstheme="majorHAnsi"/>
          <w:b/>
          <w:sz w:val="28"/>
          <w:szCs w:val="28"/>
        </w:rPr>
      </w:pPr>
      <w:r w:rsidRPr="000A24AF">
        <w:rPr>
          <w:rFonts w:asciiTheme="majorHAnsi" w:hAnsiTheme="majorHAnsi" w:cstheme="majorHAnsi"/>
          <w:b/>
          <w:sz w:val="28"/>
          <w:szCs w:val="28"/>
        </w:rPr>
        <w:t>16</w:t>
      </w:r>
      <w:r w:rsidR="00F67D97" w:rsidRPr="000A24AF">
        <w:rPr>
          <w:rFonts w:asciiTheme="majorHAnsi" w:hAnsiTheme="majorHAnsi" w:cstheme="majorHAnsi"/>
          <w:b/>
          <w:sz w:val="28"/>
          <w:szCs w:val="28"/>
        </w:rPr>
        <w:t>. Công tác kiểm định chất lượng giáo dục nhà trường</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xml:space="preserve">Tiếp tục bổ sung các minh chứng phục vụ hồ sơ kiểm định </w:t>
      </w:r>
      <w:r w:rsidR="00FC293D" w:rsidRPr="000A24AF">
        <w:rPr>
          <w:rFonts w:asciiTheme="majorHAnsi" w:hAnsiTheme="majorHAnsi" w:cstheme="majorHAnsi"/>
          <w:sz w:val="28"/>
          <w:szCs w:val="28"/>
        </w:rPr>
        <w:t>chất lượng giáo dục</w:t>
      </w:r>
      <w:r w:rsidR="00BA16DC" w:rsidRPr="000A24AF">
        <w:rPr>
          <w:rFonts w:asciiTheme="majorHAnsi" w:hAnsiTheme="majorHAnsi" w:cstheme="majorHAnsi"/>
          <w:sz w:val="28"/>
          <w:szCs w:val="28"/>
        </w:rPr>
        <w:t xml:space="preserve"> Nhà trường</w:t>
      </w:r>
      <w:r w:rsidRPr="000A24AF">
        <w:rPr>
          <w:rFonts w:asciiTheme="majorHAnsi" w:hAnsiTheme="majorHAnsi" w:cstheme="majorHAnsi"/>
          <w:sz w:val="28"/>
          <w:szCs w:val="28"/>
        </w:rPr>
        <w:t xml:space="preserve"> và hoàn chỉnh báo cáo tự đánh giá.</w:t>
      </w:r>
    </w:p>
    <w:p w:rsidR="00F67D97" w:rsidRPr="000A24AF" w:rsidRDefault="006D107D" w:rsidP="000A24AF">
      <w:pPr>
        <w:ind w:firstLine="547"/>
        <w:jc w:val="both"/>
        <w:rPr>
          <w:rFonts w:asciiTheme="majorHAnsi" w:hAnsiTheme="majorHAnsi" w:cstheme="majorHAnsi"/>
          <w:b/>
          <w:sz w:val="28"/>
          <w:szCs w:val="28"/>
        </w:rPr>
      </w:pPr>
      <w:r w:rsidRPr="000A24AF">
        <w:rPr>
          <w:rFonts w:asciiTheme="majorHAnsi" w:hAnsiTheme="majorHAnsi" w:cstheme="majorHAnsi"/>
          <w:b/>
          <w:sz w:val="28"/>
          <w:szCs w:val="28"/>
        </w:rPr>
        <w:t>17</w:t>
      </w:r>
      <w:r w:rsidR="00F67D97" w:rsidRPr="000A24AF">
        <w:rPr>
          <w:rFonts w:asciiTheme="majorHAnsi" w:hAnsiTheme="majorHAnsi" w:cstheme="majorHAnsi"/>
          <w:b/>
          <w:sz w:val="28"/>
          <w:szCs w:val="28"/>
        </w:rPr>
        <w:t>. Công tác phát triển Đảng viên</w:t>
      </w:r>
    </w:p>
    <w:p w:rsidR="006D107D" w:rsidRPr="000A24AF" w:rsidRDefault="00F67D97" w:rsidP="000A24AF">
      <w:pPr>
        <w:ind w:firstLine="547"/>
        <w:jc w:val="both"/>
        <w:rPr>
          <w:rFonts w:asciiTheme="majorHAnsi" w:hAnsiTheme="majorHAnsi" w:cstheme="majorHAnsi"/>
          <w:sz w:val="28"/>
          <w:szCs w:val="28"/>
        </w:rPr>
      </w:pPr>
      <w:proofErr w:type="gramStart"/>
      <w:r w:rsidRPr="000A24AF">
        <w:rPr>
          <w:rFonts w:asciiTheme="majorHAnsi" w:hAnsiTheme="majorHAnsi" w:cstheme="majorHAnsi"/>
          <w:sz w:val="28"/>
          <w:szCs w:val="28"/>
        </w:rPr>
        <w:t xml:space="preserve">Kết hợp với Chi bộ Nhà trường hướng dẫn viên chức </w:t>
      </w:r>
      <w:r w:rsidR="006D107D" w:rsidRPr="000A24AF">
        <w:rPr>
          <w:rFonts w:asciiTheme="majorHAnsi" w:hAnsiTheme="majorHAnsi" w:cstheme="majorHAnsi"/>
          <w:sz w:val="28"/>
          <w:szCs w:val="28"/>
        </w:rPr>
        <w:t>Lê Thị Lệ</w:t>
      </w:r>
      <w:r w:rsidRPr="000A24AF">
        <w:rPr>
          <w:rFonts w:asciiTheme="majorHAnsi" w:hAnsiTheme="majorHAnsi" w:cstheme="majorHAnsi"/>
          <w:sz w:val="28"/>
          <w:szCs w:val="28"/>
        </w:rPr>
        <w:t xml:space="preserve"> hoàn thiện hồ sơ xin vào Đảng</w:t>
      </w:r>
      <w:r w:rsidR="006D107D" w:rsidRPr="000A24AF">
        <w:rPr>
          <w:rFonts w:asciiTheme="majorHAnsi" w:hAnsiTheme="majorHAnsi" w:cstheme="majorHAnsi"/>
          <w:sz w:val="28"/>
          <w:szCs w:val="28"/>
        </w:rPr>
        <w:t>.</w:t>
      </w:r>
      <w:proofErr w:type="gramEnd"/>
    </w:p>
    <w:p w:rsidR="00F67D97" w:rsidRPr="000A24AF" w:rsidRDefault="00F67D97" w:rsidP="000A24AF">
      <w:pPr>
        <w:ind w:firstLine="547"/>
        <w:jc w:val="both"/>
        <w:rPr>
          <w:rFonts w:asciiTheme="majorHAnsi" w:hAnsiTheme="majorHAnsi" w:cstheme="majorHAnsi"/>
          <w:b/>
          <w:sz w:val="28"/>
          <w:szCs w:val="28"/>
        </w:rPr>
      </w:pPr>
      <w:r w:rsidRPr="000A24AF">
        <w:rPr>
          <w:rFonts w:asciiTheme="majorHAnsi" w:hAnsiTheme="majorHAnsi" w:cstheme="majorHAnsi"/>
          <w:b/>
          <w:sz w:val="28"/>
          <w:szCs w:val="28"/>
        </w:rPr>
        <w:t>1</w:t>
      </w:r>
      <w:r w:rsidR="006D107D" w:rsidRPr="000A24AF">
        <w:rPr>
          <w:rFonts w:asciiTheme="majorHAnsi" w:hAnsiTheme="majorHAnsi" w:cstheme="majorHAnsi"/>
          <w:b/>
          <w:sz w:val="28"/>
          <w:szCs w:val="28"/>
        </w:rPr>
        <w:t>8</w:t>
      </w:r>
      <w:r w:rsidRPr="000A24AF">
        <w:rPr>
          <w:rFonts w:asciiTheme="majorHAnsi" w:hAnsiTheme="majorHAnsi" w:cstheme="majorHAnsi"/>
          <w:b/>
          <w:sz w:val="28"/>
          <w:szCs w:val="28"/>
        </w:rPr>
        <w:t>.</w:t>
      </w:r>
      <w:r w:rsidRPr="000A24AF">
        <w:rPr>
          <w:rFonts w:asciiTheme="majorHAnsi" w:hAnsiTheme="majorHAnsi" w:cstheme="majorHAnsi"/>
          <w:sz w:val="28"/>
          <w:szCs w:val="28"/>
        </w:rPr>
        <w:t xml:space="preserve"> </w:t>
      </w:r>
      <w:r w:rsidRPr="000A24AF">
        <w:rPr>
          <w:rFonts w:asciiTheme="majorHAnsi" w:hAnsiTheme="majorHAnsi" w:cstheme="majorHAnsi"/>
          <w:b/>
          <w:sz w:val="28"/>
          <w:szCs w:val="28"/>
        </w:rPr>
        <w:t>Quản lý và sử dụng tài sản, cơ sở vật chất</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Tăng cường kiểm tra và nhắc nhở việc sử dụng tài sản đúng mục đích và bảo quản tốt.</w:t>
      </w:r>
    </w:p>
    <w:p w:rsidR="00F67D97" w:rsidRPr="000A24AF" w:rsidRDefault="00F67D97"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Rà soát, điều chỉnh, bổ sung, sửa chữa tài sản, cơ sở vật chất phục vụ cho công tác; Thống kê tài sản cần thanh lý.</w:t>
      </w:r>
    </w:p>
    <w:p w:rsidR="00A51264" w:rsidRPr="000A24AF" w:rsidRDefault="00A51264"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Tiếp nhận và có kế hoạch sử dụng tôn cũ của UBND xã tặng.</w:t>
      </w:r>
    </w:p>
    <w:p w:rsidR="00EE5F58" w:rsidRPr="000A24AF" w:rsidRDefault="00EE5F58" w:rsidP="000A24AF">
      <w:pPr>
        <w:pStyle w:val="BodyTextIndent2"/>
        <w:spacing w:after="0" w:line="240" w:lineRule="auto"/>
        <w:ind w:left="0" w:firstLine="547"/>
        <w:jc w:val="both"/>
        <w:rPr>
          <w:rFonts w:ascii="Times New Roman" w:hAnsi="Times New Roman"/>
          <w:sz w:val="28"/>
          <w:szCs w:val="28"/>
        </w:rPr>
      </w:pPr>
      <w:r w:rsidRPr="000A24AF">
        <w:rPr>
          <w:rFonts w:ascii="Times New Roman" w:hAnsi="Times New Roman"/>
          <w:sz w:val="28"/>
          <w:szCs w:val="28"/>
        </w:rPr>
        <w:t xml:space="preserve">- Gia cố đường dây điện từ nguồn điện đến phòng bảo vệ và </w:t>
      </w:r>
      <w:r w:rsidR="00AE79EA" w:rsidRPr="000A24AF">
        <w:rPr>
          <w:rFonts w:ascii="Times New Roman" w:hAnsi="Times New Roman"/>
          <w:sz w:val="28"/>
          <w:szCs w:val="28"/>
        </w:rPr>
        <w:t xml:space="preserve">sửa chữa </w:t>
      </w:r>
      <w:r w:rsidRPr="000A24AF">
        <w:rPr>
          <w:rFonts w:ascii="Times New Roman" w:hAnsi="Times New Roman"/>
          <w:sz w:val="28"/>
          <w:szCs w:val="28"/>
        </w:rPr>
        <w:t xml:space="preserve">lưới sân tập </w:t>
      </w:r>
      <w:r w:rsidR="00AE79EA" w:rsidRPr="000A24AF">
        <w:rPr>
          <w:rFonts w:ascii="Times New Roman" w:hAnsi="Times New Roman"/>
          <w:sz w:val="28"/>
          <w:szCs w:val="28"/>
        </w:rPr>
        <w:t>học sinh tập thể dục.</w:t>
      </w:r>
    </w:p>
    <w:p w:rsidR="00840371" w:rsidRPr="000A24AF" w:rsidRDefault="00840371" w:rsidP="000A24AF">
      <w:pPr>
        <w:ind w:firstLine="540"/>
        <w:jc w:val="both"/>
        <w:rPr>
          <w:rFonts w:asciiTheme="majorHAnsi" w:hAnsiTheme="majorHAnsi" w:cstheme="majorHAnsi"/>
          <w:sz w:val="28"/>
          <w:szCs w:val="28"/>
        </w:rPr>
      </w:pPr>
      <w:r w:rsidRPr="000A24AF">
        <w:rPr>
          <w:rFonts w:asciiTheme="majorHAnsi" w:hAnsiTheme="majorHAnsi" w:cstheme="majorHAnsi"/>
          <w:sz w:val="28"/>
          <w:szCs w:val="28"/>
        </w:rPr>
        <w:t>- Xây dựng vườn hoa sân trường.</w:t>
      </w:r>
    </w:p>
    <w:p w:rsidR="00F67D97" w:rsidRPr="000A24AF" w:rsidRDefault="00F67D97" w:rsidP="00763AEF">
      <w:pPr>
        <w:ind w:firstLine="547"/>
        <w:jc w:val="both"/>
        <w:rPr>
          <w:rFonts w:asciiTheme="majorHAnsi" w:hAnsiTheme="majorHAnsi" w:cstheme="majorHAnsi"/>
          <w:b/>
          <w:sz w:val="28"/>
          <w:szCs w:val="28"/>
        </w:rPr>
      </w:pPr>
      <w:r w:rsidRPr="000A24AF">
        <w:rPr>
          <w:rFonts w:asciiTheme="majorHAnsi" w:hAnsiTheme="majorHAnsi" w:cstheme="majorHAnsi"/>
          <w:b/>
          <w:sz w:val="28"/>
          <w:szCs w:val="28"/>
        </w:rPr>
        <w:t>III. KẾ HOẠCH TUẦN</w:t>
      </w:r>
    </w:p>
    <w:p w:rsidR="00645BC9" w:rsidRPr="000A24AF" w:rsidRDefault="00F67D97" w:rsidP="00645BC9">
      <w:pPr>
        <w:spacing w:after="100"/>
        <w:jc w:val="center"/>
        <w:rPr>
          <w:rFonts w:ascii="Times New Roman" w:hAnsi="Times New Roman"/>
          <w:b/>
          <w:sz w:val="28"/>
          <w:szCs w:val="28"/>
        </w:rPr>
      </w:pPr>
      <w:r w:rsidRPr="000A24AF">
        <w:rPr>
          <w:rFonts w:ascii="Times New Roman" w:hAnsi="Times New Roman"/>
          <w:b/>
          <w:sz w:val="28"/>
          <w:szCs w:val="28"/>
        </w:rPr>
        <w:t>TUẦN 1</w:t>
      </w:r>
    </w:p>
    <w:p w:rsidR="00645BC9" w:rsidRPr="000A24AF" w:rsidRDefault="00645BC9" w:rsidP="000A24AF">
      <w:pPr>
        <w:ind w:firstLine="540"/>
        <w:jc w:val="both"/>
        <w:rPr>
          <w:rFonts w:ascii="Times New Roman" w:hAnsi="Times New Roman"/>
          <w:b/>
          <w:sz w:val="28"/>
          <w:szCs w:val="28"/>
        </w:rPr>
      </w:pPr>
      <w:r w:rsidRPr="000A24AF">
        <w:rPr>
          <w:rFonts w:ascii="Times New Roman" w:hAnsi="Times New Roman"/>
          <w:b/>
          <w:sz w:val="28"/>
          <w:szCs w:val="28"/>
        </w:rPr>
        <w:t xml:space="preserve">- </w:t>
      </w:r>
      <w:r w:rsidRPr="000A24AF">
        <w:rPr>
          <w:rFonts w:ascii="Times New Roman" w:hAnsi="Times New Roman"/>
          <w:sz w:val="28"/>
          <w:szCs w:val="28"/>
        </w:rPr>
        <w:t>Chỉ đạo dạy, học chương trình tuần 9.</w:t>
      </w:r>
    </w:p>
    <w:p w:rsidR="00E22EAD" w:rsidRPr="000A24AF" w:rsidRDefault="00E22EAD"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xml:space="preserve">- Xây dựng bổ sung, điều chỉnh các quy chế: Làm việc; Thi đua-Khen thưởng; Chi tiêu nội bộ; Nâng lương; Đánh giá xếp loại. </w:t>
      </w:r>
    </w:p>
    <w:p w:rsidR="009A4718" w:rsidRPr="000A24AF" w:rsidRDefault="00E22EAD" w:rsidP="000A24AF">
      <w:pPr>
        <w:ind w:firstLine="540"/>
        <w:jc w:val="both"/>
        <w:rPr>
          <w:rFonts w:ascii="Times New Roman" w:hAnsi="Times New Roman"/>
          <w:sz w:val="28"/>
          <w:szCs w:val="27"/>
        </w:rPr>
      </w:pPr>
      <w:r w:rsidRPr="000A24AF">
        <w:rPr>
          <w:rFonts w:ascii="Times New Roman" w:hAnsi="Times New Roman"/>
          <w:b/>
          <w:sz w:val="28"/>
          <w:szCs w:val="27"/>
        </w:rPr>
        <w:t xml:space="preserve">- </w:t>
      </w:r>
      <w:r w:rsidRPr="000A24AF">
        <w:rPr>
          <w:rFonts w:ascii="Times New Roman" w:hAnsi="Times New Roman"/>
          <w:sz w:val="28"/>
          <w:szCs w:val="27"/>
        </w:rPr>
        <w:t xml:space="preserve">Chỉ đạo việc </w:t>
      </w:r>
      <w:proofErr w:type="gramStart"/>
      <w:r w:rsidRPr="000A24AF">
        <w:rPr>
          <w:rFonts w:ascii="Times New Roman" w:hAnsi="Times New Roman"/>
          <w:sz w:val="28"/>
          <w:szCs w:val="27"/>
        </w:rPr>
        <w:t>thu</w:t>
      </w:r>
      <w:proofErr w:type="gramEnd"/>
      <w:r w:rsidRPr="000A24AF">
        <w:rPr>
          <w:rFonts w:ascii="Times New Roman" w:hAnsi="Times New Roman"/>
          <w:sz w:val="28"/>
          <w:szCs w:val="27"/>
        </w:rPr>
        <w:t xml:space="preserve"> bảo hiểm y tế học sinh</w:t>
      </w:r>
      <w:r w:rsidR="00CD4099" w:rsidRPr="000A24AF">
        <w:rPr>
          <w:rFonts w:ascii="Times New Roman" w:hAnsi="Times New Roman"/>
          <w:sz w:val="28"/>
          <w:szCs w:val="27"/>
        </w:rPr>
        <w:t xml:space="preserve"> năm 2022</w:t>
      </w:r>
      <w:r w:rsidRPr="000A24AF">
        <w:rPr>
          <w:rFonts w:ascii="Times New Roman" w:hAnsi="Times New Roman"/>
          <w:sz w:val="28"/>
          <w:szCs w:val="27"/>
        </w:rPr>
        <w:t>.</w:t>
      </w:r>
    </w:p>
    <w:p w:rsidR="00A33AA4" w:rsidRPr="000A24AF" w:rsidRDefault="00A33AA4" w:rsidP="000A24AF">
      <w:pPr>
        <w:ind w:firstLine="540"/>
        <w:jc w:val="both"/>
        <w:rPr>
          <w:rFonts w:asciiTheme="majorHAnsi" w:hAnsiTheme="majorHAnsi" w:cstheme="majorHAnsi"/>
          <w:sz w:val="28"/>
          <w:szCs w:val="28"/>
        </w:rPr>
      </w:pPr>
      <w:r w:rsidRPr="000A24AF">
        <w:rPr>
          <w:rFonts w:asciiTheme="majorHAnsi" w:hAnsiTheme="majorHAnsi" w:cstheme="majorHAnsi"/>
          <w:sz w:val="28"/>
          <w:szCs w:val="28"/>
        </w:rPr>
        <w:t xml:space="preserve">- </w:t>
      </w:r>
      <w:r w:rsidR="0025195A" w:rsidRPr="000A24AF">
        <w:rPr>
          <w:rFonts w:asciiTheme="majorHAnsi" w:hAnsiTheme="majorHAnsi" w:cstheme="majorHAnsi"/>
          <w:sz w:val="28"/>
          <w:szCs w:val="28"/>
        </w:rPr>
        <w:t>Đăng ký bổ sung sách giáo khoa phụ vụ cho Thư viên.</w:t>
      </w:r>
    </w:p>
    <w:p w:rsidR="00F64303" w:rsidRPr="000A24AF" w:rsidRDefault="00F64303" w:rsidP="000A24AF">
      <w:pPr>
        <w:pStyle w:val="BodyTextIndent2"/>
        <w:spacing w:after="0" w:line="240" w:lineRule="auto"/>
        <w:ind w:left="0" w:firstLine="547"/>
        <w:jc w:val="both"/>
        <w:rPr>
          <w:rFonts w:asciiTheme="majorHAnsi" w:hAnsiTheme="majorHAnsi" w:cstheme="majorHAnsi"/>
          <w:sz w:val="28"/>
          <w:szCs w:val="28"/>
        </w:rPr>
      </w:pPr>
      <w:r w:rsidRPr="000A24AF">
        <w:rPr>
          <w:rFonts w:asciiTheme="majorHAnsi" w:hAnsiTheme="majorHAnsi" w:cstheme="majorHAnsi"/>
          <w:sz w:val="28"/>
          <w:szCs w:val="28"/>
        </w:rPr>
        <w:t>- Xét nâng bậc lương trước thời hạn cho viên chức, nhân viên đủ điều kiện.</w:t>
      </w:r>
    </w:p>
    <w:p w:rsidR="00AC694F" w:rsidRPr="000A24AF" w:rsidRDefault="00AC694F" w:rsidP="000A24AF">
      <w:pPr>
        <w:ind w:firstLine="540"/>
        <w:jc w:val="both"/>
        <w:rPr>
          <w:rFonts w:asciiTheme="majorHAnsi" w:hAnsiTheme="majorHAnsi" w:cstheme="majorHAnsi"/>
          <w:sz w:val="28"/>
          <w:szCs w:val="28"/>
        </w:rPr>
      </w:pPr>
      <w:r w:rsidRPr="000A24AF">
        <w:rPr>
          <w:rFonts w:asciiTheme="majorHAnsi" w:hAnsiTheme="majorHAnsi" w:cstheme="majorHAnsi"/>
          <w:sz w:val="28"/>
          <w:szCs w:val="28"/>
        </w:rPr>
        <w:t>- Tổ chức họp hội đồng sư phạm.</w:t>
      </w:r>
    </w:p>
    <w:p w:rsidR="00DD676C" w:rsidRPr="000A24AF" w:rsidRDefault="00DD676C" w:rsidP="00F67D97">
      <w:pPr>
        <w:spacing w:after="100"/>
        <w:jc w:val="center"/>
        <w:rPr>
          <w:rFonts w:ascii="Times New Roman" w:hAnsi="Times New Roman"/>
          <w:b/>
          <w:sz w:val="28"/>
          <w:szCs w:val="27"/>
        </w:rPr>
      </w:pPr>
    </w:p>
    <w:p w:rsidR="00F67D97" w:rsidRPr="000A24AF" w:rsidRDefault="00F67D97" w:rsidP="00F67D97">
      <w:pPr>
        <w:spacing w:after="100"/>
        <w:jc w:val="center"/>
        <w:rPr>
          <w:rFonts w:ascii="Times New Roman" w:hAnsi="Times New Roman"/>
          <w:b/>
          <w:sz w:val="28"/>
          <w:szCs w:val="27"/>
        </w:rPr>
      </w:pPr>
      <w:r w:rsidRPr="000A24AF">
        <w:rPr>
          <w:rFonts w:ascii="Times New Roman" w:hAnsi="Times New Roman"/>
          <w:b/>
          <w:sz w:val="28"/>
          <w:szCs w:val="27"/>
        </w:rPr>
        <w:t>TUẦN 2</w:t>
      </w:r>
    </w:p>
    <w:p w:rsidR="00C06D11" w:rsidRPr="000A24AF" w:rsidRDefault="00C06D11" w:rsidP="000A24AF">
      <w:pPr>
        <w:ind w:firstLine="540"/>
        <w:jc w:val="both"/>
        <w:rPr>
          <w:rFonts w:ascii="Times New Roman" w:hAnsi="Times New Roman"/>
          <w:b/>
          <w:sz w:val="28"/>
          <w:szCs w:val="28"/>
        </w:rPr>
      </w:pPr>
      <w:r w:rsidRPr="000A24AF">
        <w:rPr>
          <w:rFonts w:ascii="Times New Roman" w:hAnsi="Times New Roman"/>
          <w:b/>
          <w:sz w:val="28"/>
          <w:szCs w:val="28"/>
        </w:rPr>
        <w:t xml:space="preserve">- </w:t>
      </w:r>
      <w:r w:rsidRPr="000A24AF">
        <w:rPr>
          <w:rFonts w:ascii="Times New Roman" w:hAnsi="Times New Roman"/>
          <w:sz w:val="28"/>
          <w:szCs w:val="28"/>
        </w:rPr>
        <w:t>Chỉ đạo dạy, học chương trình tuần 10.</w:t>
      </w:r>
    </w:p>
    <w:p w:rsidR="00F64303" w:rsidRPr="000A24AF" w:rsidRDefault="00F64303"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xml:space="preserve">- Kiểm tra nội bộ </w:t>
      </w:r>
      <w:proofErr w:type="gramStart"/>
      <w:r w:rsidRPr="000A24AF">
        <w:rPr>
          <w:rFonts w:asciiTheme="majorHAnsi" w:hAnsiTheme="majorHAnsi" w:cstheme="majorHAnsi"/>
          <w:sz w:val="28"/>
          <w:szCs w:val="28"/>
        </w:rPr>
        <w:t>theo</w:t>
      </w:r>
      <w:proofErr w:type="gramEnd"/>
      <w:r w:rsidRPr="000A24AF">
        <w:rPr>
          <w:rFonts w:asciiTheme="majorHAnsi" w:hAnsiTheme="majorHAnsi" w:cstheme="majorHAnsi"/>
          <w:sz w:val="28"/>
          <w:szCs w:val="28"/>
        </w:rPr>
        <w:t xml:space="preserve"> kế hoạch.</w:t>
      </w:r>
    </w:p>
    <w:p w:rsidR="00F64303" w:rsidRPr="000A24AF" w:rsidRDefault="00F64303" w:rsidP="000A24AF">
      <w:pPr>
        <w:pStyle w:val="BodyTextIndent2"/>
        <w:spacing w:after="0" w:line="240" w:lineRule="auto"/>
        <w:ind w:left="0" w:firstLine="547"/>
        <w:jc w:val="both"/>
        <w:rPr>
          <w:rFonts w:asciiTheme="majorHAnsi" w:hAnsiTheme="majorHAnsi" w:cstheme="majorHAnsi"/>
          <w:sz w:val="28"/>
          <w:szCs w:val="28"/>
        </w:rPr>
      </w:pPr>
      <w:r w:rsidRPr="000A24AF">
        <w:rPr>
          <w:rFonts w:asciiTheme="majorHAnsi" w:hAnsiTheme="majorHAnsi" w:cstheme="majorHAnsi"/>
          <w:sz w:val="28"/>
          <w:szCs w:val="28"/>
        </w:rPr>
        <w:t>- Hoàn thiện hồ sơ tự đánh giá kiểm định chất lượng giáo dục Nhà trường; Họp công bố báo cáo tự đánh giá kiểm định chất lượng giáo dục của Nhà trường.</w:t>
      </w:r>
    </w:p>
    <w:p w:rsidR="00F64303" w:rsidRPr="000A24AF" w:rsidRDefault="00F64303"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Thành lập Ban chăm sóc sức khỏe học sinh và xây dựng kế hoạch chăm sóc sức khỏe học sinh.</w:t>
      </w:r>
    </w:p>
    <w:p w:rsidR="00F64303" w:rsidRPr="000A24AF" w:rsidRDefault="00F64303"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Phân công bổ sung đối với viên chức mới tiếp nhận.</w:t>
      </w:r>
    </w:p>
    <w:p w:rsidR="00F67D97" w:rsidRPr="000A24AF" w:rsidRDefault="00F67D97" w:rsidP="000A24AF">
      <w:pPr>
        <w:ind w:firstLine="540"/>
        <w:jc w:val="both"/>
        <w:rPr>
          <w:rFonts w:asciiTheme="majorHAnsi" w:hAnsiTheme="majorHAnsi" w:cstheme="majorHAnsi"/>
          <w:sz w:val="28"/>
          <w:szCs w:val="28"/>
        </w:rPr>
      </w:pPr>
      <w:r w:rsidRPr="000A24AF">
        <w:rPr>
          <w:rFonts w:asciiTheme="majorHAnsi" w:hAnsiTheme="majorHAnsi" w:cstheme="majorHAnsi"/>
          <w:b/>
          <w:sz w:val="28"/>
          <w:szCs w:val="28"/>
        </w:rPr>
        <w:t>-</w:t>
      </w:r>
      <w:r w:rsidRPr="000A24AF">
        <w:rPr>
          <w:rFonts w:asciiTheme="majorHAnsi" w:hAnsiTheme="majorHAnsi" w:cstheme="majorHAnsi"/>
          <w:sz w:val="28"/>
          <w:szCs w:val="28"/>
        </w:rPr>
        <w:t xml:space="preserve"> </w:t>
      </w:r>
      <w:r w:rsidR="00C719C4" w:rsidRPr="000A24AF">
        <w:rPr>
          <w:rFonts w:asciiTheme="majorHAnsi" w:hAnsiTheme="majorHAnsi" w:cstheme="majorHAnsi"/>
          <w:sz w:val="28"/>
          <w:szCs w:val="28"/>
        </w:rPr>
        <w:t>Kiểm tra kế hoạch và việc dạy</w:t>
      </w:r>
      <w:r w:rsidRPr="000A24AF">
        <w:rPr>
          <w:rFonts w:asciiTheme="majorHAnsi" w:hAnsiTheme="majorHAnsi" w:cstheme="majorHAnsi"/>
          <w:sz w:val="28"/>
          <w:szCs w:val="28"/>
        </w:rPr>
        <w:t xml:space="preserve"> trực tuyến.</w:t>
      </w:r>
    </w:p>
    <w:p w:rsidR="00AC694F" w:rsidRPr="000A24AF" w:rsidRDefault="00AC694F" w:rsidP="000A24AF">
      <w:pPr>
        <w:ind w:firstLine="540"/>
        <w:jc w:val="both"/>
        <w:rPr>
          <w:rFonts w:asciiTheme="majorHAnsi" w:hAnsiTheme="majorHAnsi" w:cstheme="majorHAnsi"/>
          <w:sz w:val="28"/>
          <w:szCs w:val="28"/>
        </w:rPr>
      </w:pPr>
      <w:r w:rsidRPr="000A24AF">
        <w:rPr>
          <w:rFonts w:asciiTheme="majorHAnsi" w:hAnsiTheme="majorHAnsi" w:cstheme="majorHAnsi"/>
          <w:sz w:val="28"/>
          <w:szCs w:val="28"/>
        </w:rPr>
        <w:t>- Tổ chức sinh hoạt chuyên môn toàn trường.</w:t>
      </w:r>
    </w:p>
    <w:p w:rsidR="00A504A4" w:rsidRPr="000A24AF" w:rsidRDefault="00A504A4" w:rsidP="00F67D97">
      <w:pPr>
        <w:spacing w:after="100"/>
        <w:jc w:val="center"/>
        <w:rPr>
          <w:rFonts w:ascii="Times New Roman" w:hAnsi="Times New Roman"/>
          <w:b/>
          <w:sz w:val="28"/>
          <w:szCs w:val="27"/>
        </w:rPr>
      </w:pPr>
    </w:p>
    <w:p w:rsidR="00F67D97" w:rsidRPr="000A24AF" w:rsidRDefault="00F67D97" w:rsidP="00F67D97">
      <w:pPr>
        <w:spacing w:after="100"/>
        <w:jc w:val="center"/>
        <w:rPr>
          <w:rFonts w:ascii="Times New Roman" w:hAnsi="Times New Roman"/>
          <w:b/>
          <w:sz w:val="28"/>
          <w:szCs w:val="27"/>
        </w:rPr>
      </w:pPr>
      <w:r w:rsidRPr="000A24AF">
        <w:rPr>
          <w:rFonts w:ascii="Times New Roman" w:hAnsi="Times New Roman"/>
          <w:b/>
          <w:sz w:val="28"/>
          <w:szCs w:val="27"/>
        </w:rPr>
        <w:t>TUẦN 3</w:t>
      </w:r>
    </w:p>
    <w:p w:rsidR="00E308FC" w:rsidRPr="000A24AF" w:rsidRDefault="00E308FC" w:rsidP="000A24AF">
      <w:pPr>
        <w:ind w:firstLine="540"/>
        <w:jc w:val="both"/>
        <w:rPr>
          <w:rFonts w:ascii="Times New Roman" w:hAnsi="Times New Roman"/>
          <w:b/>
          <w:sz w:val="28"/>
          <w:szCs w:val="28"/>
        </w:rPr>
      </w:pPr>
      <w:r w:rsidRPr="000A24AF">
        <w:rPr>
          <w:rFonts w:ascii="Times New Roman" w:hAnsi="Times New Roman"/>
          <w:b/>
          <w:sz w:val="28"/>
          <w:szCs w:val="28"/>
        </w:rPr>
        <w:t xml:space="preserve">- </w:t>
      </w:r>
      <w:r w:rsidRPr="000A24AF">
        <w:rPr>
          <w:rFonts w:ascii="Times New Roman" w:hAnsi="Times New Roman"/>
          <w:sz w:val="28"/>
          <w:szCs w:val="28"/>
        </w:rPr>
        <w:t>Chỉ đạo dạy, học chương trình tuần 11.</w:t>
      </w:r>
    </w:p>
    <w:p w:rsidR="00AC694F" w:rsidRPr="000A24AF" w:rsidRDefault="00AC694F" w:rsidP="000A24AF">
      <w:pPr>
        <w:pStyle w:val="Normal13"/>
        <w:ind w:firstLine="547"/>
        <w:rPr>
          <w:rFonts w:asciiTheme="majorHAnsi" w:hAnsiTheme="majorHAnsi" w:cstheme="majorHAnsi"/>
          <w:szCs w:val="28"/>
        </w:rPr>
      </w:pPr>
      <w:r w:rsidRPr="000A24AF">
        <w:rPr>
          <w:rFonts w:asciiTheme="majorHAnsi" w:hAnsiTheme="majorHAnsi" w:cstheme="majorHAnsi"/>
          <w:szCs w:val="28"/>
        </w:rPr>
        <w:t>- Tổ chức thao giảng và dự giờ trực tuyến.</w:t>
      </w:r>
    </w:p>
    <w:p w:rsidR="006B2C1F" w:rsidRPr="000A24AF" w:rsidRDefault="006B2C1F" w:rsidP="000A24AF">
      <w:pPr>
        <w:ind w:firstLine="540"/>
        <w:jc w:val="both"/>
        <w:rPr>
          <w:rFonts w:asciiTheme="majorHAnsi" w:hAnsiTheme="majorHAnsi" w:cstheme="majorHAnsi"/>
          <w:sz w:val="28"/>
          <w:szCs w:val="28"/>
        </w:rPr>
      </w:pPr>
      <w:r w:rsidRPr="000A24AF">
        <w:rPr>
          <w:rFonts w:asciiTheme="majorHAnsi" w:hAnsiTheme="majorHAnsi" w:cstheme="majorHAnsi"/>
          <w:b/>
          <w:sz w:val="28"/>
          <w:szCs w:val="28"/>
        </w:rPr>
        <w:t>-</w:t>
      </w:r>
      <w:r w:rsidRPr="000A24AF">
        <w:rPr>
          <w:rFonts w:asciiTheme="majorHAnsi" w:hAnsiTheme="majorHAnsi" w:cstheme="majorHAnsi"/>
          <w:sz w:val="28"/>
          <w:szCs w:val="28"/>
        </w:rPr>
        <w:t xml:space="preserve"> Xây dựng thời khóa biểu cho việc dạy trực tiếp.</w:t>
      </w:r>
    </w:p>
    <w:p w:rsidR="00645BC9" w:rsidRPr="000A24AF" w:rsidRDefault="006B2C1F" w:rsidP="000A24AF">
      <w:pPr>
        <w:ind w:firstLine="540"/>
        <w:jc w:val="both"/>
        <w:rPr>
          <w:rFonts w:asciiTheme="majorHAnsi" w:hAnsiTheme="majorHAnsi" w:cstheme="majorHAnsi"/>
          <w:sz w:val="28"/>
          <w:szCs w:val="28"/>
        </w:rPr>
      </w:pPr>
      <w:r w:rsidRPr="000A24AF">
        <w:rPr>
          <w:rFonts w:asciiTheme="majorHAnsi" w:hAnsiTheme="majorHAnsi" w:cstheme="majorHAnsi"/>
          <w:sz w:val="28"/>
          <w:szCs w:val="28"/>
        </w:rPr>
        <w:t>- Kiểm tra việc thực hiện xây dựng hoạt động giáo dục (hoạt động trải nghiệm).</w:t>
      </w:r>
    </w:p>
    <w:p w:rsidR="00253EE0" w:rsidRPr="000A24AF" w:rsidRDefault="00253EE0" w:rsidP="000A24AF">
      <w:pPr>
        <w:ind w:firstLine="540"/>
        <w:jc w:val="both"/>
        <w:rPr>
          <w:rFonts w:asciiTheme="majorHAnsi" w:hAnsiTheme="majorHAnsi" w:cstheme="majorHAnsi"/>
          <w:sz w:val="28"/>
          <w:szCs w:val="28"/>
        </w:rPr>
      </w:pPr>
      <w:r w:rsidRPr="000A24AF">
        <w:rPr>
          <w:rFonts w:asciiTheme="majorHAnsi" w:hAnsiTheme="majorHAnsi" w:cstheme="majorHAnsi"/>
          <w:sz w:val="28"/>
          <w:szCs w:val="28"/>
        </w:rPr>
        <w:t>- Hoàn thiện hồ sơ tự đánh giá kiểm định chất lượng giáo dục Nhà trường.</w:t>
      </w:r>
    </w:p>
    <w:p w:rsidR="00645BC9" w:rsidRPr="000A24AF" w:rsidRDefault="00645BC9" w:rsidP="000A24AF">
      <w:pPr>
        <w:ind w:firstLine="540"/>
        <w:jc w:val="both"/>
        <w:rPr>
          <w:rFonts w:ascii="Times New Roman" w:hAnsi="Times New Roman"/>
          <w:sz w:val="28"/>
          <w:szCs w:val="28"/>
        </w:rPr>
      </w:pPr>
      <w:r w:rsidRPr="000A24AF">
        <w:rPr>
          <w:rFonts w:ascii="Times New Roman" w:hAnsi="Times New Roman"/>
          <w:sz w:val="28"/>
          <w:szCs w:val="28"/>
        </w:rPr>
        <w:t>- Phân công bổ sung đối với viên chức mới tiếp nhận.</w:t>
      </w:r>
    </w:p>
    <w:p w:rsidR="00645BC9" w:rsidRPr="000A24AF" w:rsidRDefault="00AD13AF" w:rsidP="000A24AF">
      <w:pPr>
        <w:ind w:firstLine="540"/>
        <w:jc w:val="both"/>
        <w:rPr>
          <w:rFonts w:asciiTheme="majorHAnsi" w:hAnsiTheme="majorHAnsi" w:cstheme="majorHAnsi"/>
          <w:sz w:val="28"/>
          <w:szCs w:val="28"/>
        </w:rPr>
      </w:pPr>
      <w:r w:rsidRPr="000A24AF">
        <w:rPr>
          <w:rFonts w:asciiTheme="majorHAnsi" w:hAnsiTheme="majorHAnsi" w:cstheme="majorHAnsi"/>
          <w:sz w:val="28"/>
          <w:szCs w:val="28"/>
        </w:rPr>
        <w:t>- Hợp đồng xây dựng vườn hoa sân trường.</w:t>
      </w:r>
    </w:p>
    <w:p w:rsidR="00EA4143" w:rsidRPr="000A24AF" w:rsidRDefault="00EA4143" w:rsidP="000A24AF">
      <w:pPr>
        <w:shd w:val="clear" w:color="auto" w:fill="FFFFFF"/>
        <w:ind w:firstLine="540"/>
        <w:jc w:val="both"/>
        <w:rPr>
          <w:rFonts w:ascii="Times New Roman" w:hAnsi="Times New Roman"/>
          <w:sz w:val="28"/>
          <w:szCs w:val="28"/>
        </w:rPr>
      </w:pPr>
      <w:r w:rsidRPr="000A24AF">
        <w:rPr>
          <w:rFonts w:asciiTheme="majorHAnsi" w:hAnsiTheme="majorHAnsi" w:cstheme="majorHAnsi"/>
          <w:sz w:val="28"/>
          <w:szCs w:val="28"/>
        </w:rPr>
        <w:t xml:space="preserve">- Kiểm tra việc </w:t>
      </w:r>
      <w:r w:rsidRPr="000A24AF">
        <w:rPr>
          <w:rFonts w:ascii="Times New Roman" w:hAnsi="Times New Roman"/>
          <w:sz w:val="28"/>
          <w:szCs w:val="28"/>
        </w:rPr>
        <w:t>đăng tải hình ảnh, dữ liệu lên Cổng thông tin điện tử của Nhà trường; Kiểm tra và thiết kế trang Web của Nhà trường.</w:t>
      </w:r>
    </w:p>
    <w:p w:rsidR="00CC4535" w:rsidRPr="000A24AF" w:rsidRDefault="00CC4535" w:rsidP="000A24AF">
      <w:pPr>
        <w:shd w:val="clear" w:color="auto" w:fill="FFFFFF"/>
        <w:ind w:firstLine="540"/>
        <w:jc w:val="both"/>
        <w:rPr>
          <w:rFonts w:ascii="Times New Roman" w:hAnsi="Times New Roman"/>
          <w:sz w:val="28"/>
          <w:szCs w:val="28"/>
        </w:rPr>
      </w:pPr>
      <w:r w:rsidRPr="000A24AF">
        <w:rPr>
          <w:rFonts w:ascii="Times New Roman" w:hAnsi="Times New Roman"/>
          <w:sz w:val="28"/>
          <w:szCs w:val="28"/>
        </w:rPr>
        <w:t>- Thành lập Hội đồng Trường.</w:t>
      </w:r>
    </w:p>
    <w:p w:rsidR="00A33AA4" w:rsidRPr="000A24AF" w:rsidRDefault="00A33AA4" w:rsidP="000A24AF">
      <w:pPr>
        <w:ind w:firstLine="540"/>
        <w:jc w:val="both"/>
        <w:rPr>
          <w:rFonts w:asciiTheme="majorHAnsi" w:hAnsiTheme="majorHAnsi" w:cstheme="majorHAnsi"/>
          <w:sz w:val="28"/>
          <w:szCs w:val="28"/>
        </w:rPr>
      </w:pPr>
    </w:p>
    <w:p w:rsidR="00F67D97" w:rsidRPr="000A24AF" w:rsidRDefault="00F67D97" w:rsidP="00F67D97">
      <w:pPr>
        <w:spacing w:after="100"/>
        <w:jc w:val="center"/>
        <w:rPr>
          <w:rFonts w:ascii="Times New Roman" w:hAnsi="Times New Roman"/>
          <w:b/>
          <w:sz w:val="28"/>
          <w:szCs w:val="27"/>
        </w:rPr>
      </w:pPr>
      <w:r w:rsidRPr="000A24AF">
        <w:rPr>
          <w:rFonts w:ascii="Times New Roman" w:hAnsi="Times New Roman"/>
          <w:b/>
          <w:sz w:val="28"/>
          <w:szCs w:val="27"/>
        </w:rPr>
        <w:t>TUẦN 4</w:t>
      </w:r>
    </w:p>
    <w:p w:rsidR="008870F1" w:rsidRPr="000A24AF" w:rsidRDefault="008870F1" w:rsidP="000A24AF">
      <w:pPr>
        <w:ind w:firstLine="547"/>
        <w:jc w:val="both"/>
        <w:rPr>
          <w:rFonts w:ascii="Times New Roman" w:hAnsi="Times New Roman"/>
          <w:b/>
          <w:sz w:val="28"/>
          <w:szCs w:val="28"/>
        </w:rPr>
      </w:pPr>
      <w:r w:rsidRPr="000A24AF">
        <w:rPr>
          <w:rFonts w:ascii="Times New Roman" w:hAnsi="Times New Roman"/>
          <w:b/>
          <w:sz w:val="28"/>
          <w:szCs w:val="28"/>
        </w:rPr>
        <w:t xml:space="preserve">- </w:t>
      </w:r>
      <w:r w:rsidRPr="000A24AF">
        <w:rPr>
          <w:rFonts w:ascii="Times New Roman" w:hAnsi="Times New Roman"/>
          <w:sz w:val="28"/>
          <w:szCs w:val="28"/>
        </w:rPr>
        <w:t>Chỉ đạo dạy, học chương trình tuần 12.</w:t>
      </w:r>
    </w:p>
    <w:p w:rsidR="00D21515" w:rsidRPr="000A24AF" w:rsidRDefault="00F16E63"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xml:space="preserve">- Xây dựng phương </w:t>
      </w:r>
      <w:proofErr w:type="gramStart"/>
      <w:r w:rsidRPr="000A24AF">
        <w:rPr>
          <w:rFonts w:asciiTheme="majorHAnsi" w:hAnsiTheme="majorHAnsi" w:cstheme="majorHAnsi"/>
          <w:sz w:val="28"/>
          <w:szCs w:val="28"/>
        </w:rPr>
        <w:t>án</w:t>
      </w:r>
      <w:proofErr w:type="gramEnd"/>
      <w:r w:rsidRPr="000A24AF">
        <w:rPr>
          <w:rFonts w:asciiTheme="majorHAnsi" w:hAnsiTheme="majorHAnsi" w:cstheme="majorHAnsi"/>
          <w:sz w:val="28"/>
          <w:szCs w:val="28"/>
        </w:rPr>
        <w:t xml:space="preserve"> đón học sinh trở lại Trường học trực tiếp. </w:t>
      </w:r>
    </w:p>
    <w:p w:rsidR="00D21515" w:rsidRPr="000A24AF" w:rsidRDefault="00D21515" w:rsidP="000A24AF">
      <w:pPr>
        <w:ind w:firstLine="547"/>
        <w:jc w:val="both"/>
        <w:rPr>
          <w:rFonts w:ascii="Times New Roman" w:hAnsi="Times New Roman"/>
          <w:sz w:val="28"/>
          <w:szCs w:val="28"/>
        </w:rPr>
      </w:pPr>
      <w:r w:rsidRPr="000A24AF">
        <w:rPr>
          <w:rFonts w:asciiTheme="majorHAnsi" w:hAnsiTheme="majorHAnsi" w:cstheme="majorHAnsi"/>
          <w:sz w:val="28"/>
          <w:szCs w:val="28"/>
        </w:rPr>
        <w:t xml:space="preserve">- </w:t>
      </w:r>
      <w:r w:rsidRPr="000A24AF">
        <w:rPr>
          <w:rFonts w:ascii="Times New Roman" w:hAnsi="Times New Roman"/>
          <w:sz w:val="28"/>
          <w:szCs w:val="28"/>
        </w:rPr>
        <w:t>Thành lập Ban chăm sóc sức khỏe học sinh và xây dựng kế hoạch chăm sóc sức khỏe học sinh.</w:t>
      </w:r>
    </w:p>
    <w:p w:rsidR="00D21515" w:rsidRPr="000A24AF" w:rsidRDefault="00D21515"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Kiểm tra dụng cụ phòng, chống Covid-19.</w:t>
      </w:r>
    </w:p>
    <w:p w:rsidR="00D21515" w:rsidRPr="000A24AF" w:rsidRDefault="00D21515" w:rsidP="000A24AF">
      <w:pPr>
        <w:pStyle w:val="NormalWeb"/>
        <w:shd w:val="clear" w:color="auto" w:fill="FFFFFF"/>
        <w:spacing w:before="0" w:beforeAutospacing="0" w:after="0" w:afterAutospacing="0"/>
        <w:ind w:firstLine="547"/>
        <w:jc w:val="both"/>
        <w:rPr>
          <w:rFonts w:asciiTheme="majorHAnsi" w:hAnsiTheme="majorHAnsi" w:cstheme="majorHAnsi"/>
          <w:sz w:val="28"/>
          <w:szCs w:val="28"/>
        </w:rPr>
      </w:pPr>
      <w:r w:rsidRPr="000A24AF">
        <w:rPr>
          <w:rFonts w:asciiTheme="majorHAnsi" w:hAnsiTheme="majorHAnsi" w:cstheme="majorHAnsi"/>
          <w:b/>
          <w:sz w:val="28"/>
          <w:szCs w:val="28"/>
        </w:rPr>
        <w:t xml:space="preserve">- </w:t>
      </w:r>
      <w:r w:rsidR="008C07C4" w:rsidRPr="000A24AF">
        <w:rPr>
          <w:rFonts w:asciiTheme="majorHAnsi" w:hAnsiTheme="majorHAnsi" w:cstheme="majorHAnsi"/>
          <w:sz w:val="28"/>
          <w:szCs w:val="28"/>
        </w:rPr>
        <w:t>Duyệt thời khóa biểu dạy học trực tiếp</w:t>
      </w:r>
      <w:r w:rsidRPr="000A24AF">
        <w:rPr>
          <w:rFonts w:asciiTheme="majorHAnsi" w:hAnsiTheme="majorHAnsi" w:cstheme="majorHAnsi"/>
          <w:sz w:val="28"/>
          <w:szCs w:val="28"/>
        </w:rPr>
        <w:t>.</w:t>
      </w:r>
    </w:p>
    <w:p w:rsidR="00D21515" w:rsidRPr="000A24AF" w:rsidRDefault="00D21515" w:rsidP="000A24AF">
      <w:pPr>
        <w:pStyle w:val="BodyTextIndent2"/>
        <w:spacing w:after="0" w:line="240" w:lineRule="auto"/>
        <w:ind w:left="0" w:firstLine="547"/>
        <w:jc w:val="both"/>
        <w:rPr>
          <w:rFonts w:ascii="Times New Roman" w:hAnsi="Times New Roman"/>
          <w:sz w:val="28"/>
          <w:szCs w:val="28"/>
        </w:rPr>
      </w:pPr>
      <w:r w:rsidRPr="000A24AF">
        <w:rPr>
          <w:rFonts w:ascii="Times New Roman" w:hAnsi="Times New Roman"/>
          <w:sz w:val="28"/>
          <w:szCs w:val="28"/>
        </w:rPr>
        <w:t>- Hoàn thành hồ sơ kiểm định chất lượng giáo dục và công nhận lại chuẩn quốc gia mức độ 1.</w:t>
      </w:r>
    </w:p>
    <w:p w:rsidR="00D21515" w:rsidRPr="000A24AF" w:rsidRDefault="00D21515"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xml:space="preserve">- </w:t>
      </w:r>
      <w:proofErr w:type="gramStart"/>
      <w:r w:rsidRPr="000A24AF">
        <w:rPr>
          <w:rFonts w:asciiTheme="majorHAnsi" w:hAnsiTheme="majorHAnsi" w:cstheme="majorHAnsi"/>
          <w:sz w:val="28"/>
          <w:szCs w:val="28"/>
        </w:rPr>
        <w:t>Kiểm  tra</w:t>
      </w:r>
      <w:proofErr w:type="gramEnd"/>
      <w:r w:rsidRPr="000A24AF">
        <w:rPr>
          <w:rFonts w:asciiTheme="majorHAnsi" w:hAnsiTheme="majorHAnsi" w:cstheme="majorHAnsi"/>
          <w:sz w:val="28"/>
          <w:szCs w:val="28"/>
        </w:rPr>
        <w:t xml:space="preserve"> việc chăm sóc hoa, cây cảnh.</w:t>
      </w:r>
    </w:p>
    <w:p w:rsidR="00D21515" w:rsidRPr="000A24AF" w:rsidRDefault="00D21515" w:rsidP="00763AEF">
      <w:pPr>
        <w:pStyle w:val="NormalWeb"/>
        <w:shd w:val="clear" w:color="auto" w:fill="FFFFFF"/>
        <w:spacing w:before="0" w:beforeAutospacing="0" w:after="0" w:afterAutospacing="0"/>
        <w:ind w:firstLine="540"/>
        <w:jc w:val="both"/>
        <w:rPr>
          <w:rFonts w:asciiTheme="majorHAnsi" w:hAnsiTheme="majorHAnsi" w:cstheme="majorHAnsi"/>
          <w:b/>
          <w:sz w:val="28"/>
          <w:szCs w:val="28"/>
        </w:rPr>
      </w:pPr>
    </w:p>
    <w:p w:rsidR="005B2ED3" w:rsidRPr="000A24AF" w:rsidRDefault="005B2ED3" w:rsidP="005B2ED3">
      <w:pPr>
        <w:spacing w:after="100"/>
        <w:jc w:val="center"/>
        <w:rPr>
          <w:rFonts w:ascii="Times New Roman" w:hAnsi="Times New Roman"/>
          <w:b/>
          <w:sz w:val="28"/>
          <w:szCs w:val="27"/>
        </w:rPr>
      </w:pPr>
      <w:r w:rsidRPr="000A24AF">
        <w:rPr>
          <w:rFonts w:ascii="Times New Roman" w:hAnsi="Times New Roman"/>
          <w:b/>
          <w:sz w:val="28"/>
          <w:szCs w:val="27"/>
        </w:rPr>
        <w:t>TUẦN 5</w:t>
      </w:r>
    </w:p>
    <w:p w:rsidR="005B2ED3" w:rsidRPr="000A24AF" w:rsidRDefault="005B2ED3" w:rsidP="000A24AF">
      <w:pPr>
        <w:ind w:firstLine="547"/>
        <w:jc w:val="both"/>
        <w:rPr>
          <w:rFonts w:ascii="Times New Roman" w:hAnsi="Times New Roman"/>
          <w:b/>
          <w:sz w:val="28"/>
          <w:szCs w:val="28"/>
        </w:rPr>
      </w:pPr>
      <w:r w:rsidRPr="000A24AF">
        <w:rPr>
          <w:rFonts w:ascii="Times New Roman" w:hAnsi="Times New Roman"/>
          <w:b/>
          <w:sz w:val="28"/>
          <w:szCs w:val="28"/>
        </w:rPr>
        <w:t xml:space="preserve">- </w:t>
      </w:r>
      <w:r w:rsidRPr="000A24AF">
        <w:rPr>
          <w:rFonts w:ascii="Times New Roman" w:hAnsi="Times New Roman"/>
          <w:sz w:val="28"/>
          <w:szCs w:val="28"/>
        </w:rPr>
        <w:t>Chỉ đạo dạy, học chương trình tuần 13.</w:t>
      </w:r>
    </w:p>
    <w:p w:rsidR="005B2ED3" w:rsidRPr="000A24AF" w:rsidRDefault="005B2ED3" w:rsidP="000A24AF">
      <w:pPr>
        <w:pStyle w:val="BodyTextIndent2"/>
        <w:spacing w:after="0" w:line="240" w:lineRule="auto"/>
        <w:ind w:left="0" w:firstLine="547"/>
        <w:jc w:val="both"/>
        <w:rPr>
          <w:rFonts w:asciiTheme="majorHAnsi" w:hAnsiTheme="majorHAnsi" w:cstheme="majorHAnsi"/>
          <w:sz w:val="28"/>
          <w:szCs w:val="28"/>
        </w:rPr>
      </w:pPr>
      <w:r w:rsidRPr="000A24AF">
        <w:rPr>
          <w:rFonts w:asciiTheme="majorHAnsi" w:hAnsiTheme="majorHAnsi" w:cstheme="majorHAnsi"/>
          <w:sz w:val="28"/>
          <w:szCs w:val="28"/>
        </w:rPr>
        <w:t xml:space="preserve">- Duyệt chi tăng </w:t>
      </w:r>
      <w:proofErr w:type="gramStart"/>
      <w:r w:rsidRPr="000A24AF">
        <w:rPr>
          <w:rFonts w:asciiTheme="majorHAnsi" w:hAnsiTheme="majorHAnsi" w:cstheme="majorHAnsi"/>
          <w:sz w:val="28"/>
          <w:szCs w:val="28"/>
        </w:rPr>
        <w:t>thu</w:t>
      </w:r>
      <w:proofErr w:type="gramEnd"/>
      <w:r w:rsidRPr="000A24AF">
        <w:rPr>
          <w:rFonts w:asciiTheme="majorHAnsi" w:hAnsiTheme="majorHAnsi" w:cstheme="majorHAnsi"/>
          <w:sz w:val="28"/>
          <w:szCs w:val="28"/>
        </w:rPr>
        <w:t xml:space="preserve"> nhập năm 2021.</w:t>
      </w:r>
    </w:p>
    <w:p w:rsidR="0074240B" w:rsidRPr="000A24AF" w:rsidRDefault="0074240B" w:rsidP="000A24AF">
      <w:pPr>
        <w:pStyle w:val="BodyTextIndent2"/>
        <w:spacing w:after="0" w:line="240" w:lineRule="auto"/>
        <w:ind w:left="0" w:firstLine="547"/>
        <w:jc w:val="both"/>
        <w:rPr>
          <w:rFonts w:asciiTheme="majorHAnsi" w:hAnsiTheme="majorHAnsi" w:cstheme="majorHAnsi"/>
          <w:sz w:val="28"/>
          <w:szCs w:val="28"/>
        </w:rPr>
      </w:pPr>
      <w:r w:rsidRPr="000A24AF">
        <w:rPr>
          <w:rFonts w:asciiTheme="majorHAnsi" w:hAnsiTheme="majorHAnsi" w:cstheme="majorHAnsi"/>
          <w:sz w:val="28"/>
          <w:szCs w:val="28"/>
        </w:rPr>
        <w:t xml:space="preserve">- Kiểm tra nội bộ </w:t>
      </w:r>
      <w:proofErr w:type="gramStart"/>
      <w:r w:rsidRPr="000A24AF">
        <w:rPr>
          <w:rFonts w:asciiTheme="majorHAnsi" w:hAnsiTheme="majorHAnsi" w:cstheme="majorHAnsi"/>
          <w:sz w:val="28"/>
          <w:szCs w:val="28"/>
        </w:rPr>
        <w:t>theo</w:t>
      </w:r>
      <w:proofErr w:type="gramEnd"/>
      <w:r w:rsidRPr="000A24AF">
        <w:rPr>
          <w:rFonts w:asciiTheme="majorHAnsi" w:hAnsiTheme="majorHAnsi" w:cstheme="majorHAnsi"/>
          <w:sz w:val="28"/>
          <w:szCs w:val="28"/>
        </w:rPr>
        <w:t xml:space="preserve"> kế hoạch.</w:t>
      </w:r>
    </w:p>
    <w:p w:rsidR="00AC0EF0" w:rsidRPr="000A24AF" w:rsidRDefault="00AC0EF0" w:rsidP="000A24AF">
      <w:pPr>
        <w:pStyle w:val="BodyTextIndent2"/>
        <w:spacing w:after="0" w:line="240" w:lineRule="auto"/>
        <w:ind w:left="0" w:firstLine="547"/>
        <w:jc w:val="both"/>
        <w:rPr>
          <w:rFonts w:ascii="Times New Roman" w:hAnsi="Times New Roman"/>
          <w:sz w:val="28"/>
          <w:szCs w:val="28"/>
        </w:rPr>
      </w:pPr>
      <w:r w:rsidRPr="000A24AF">
        <w:rPr>
          <w:rFonts w:ascii="Times New Roman" w:hAnsi="Times New Roman"/>
          <w:sz w:val="28"/>
          <w:szCs w:val="28"/>
        </w:rPr>
        <w:t>- Họp công bố báo cáo tự đánh giá kiểm định chất lượng giáo dục của Nhà trường.</w:t>
      </w:r>
    </w:p>
    <w:p w:rsidR="00896EF5" w:rsidRPr="000A24AF" w:rsidRDefault="00896EF5" w:rsidP="000A24AF">
      <w:pPr>
        <w:shd w:val="clear" w:color="auto" w:fill="FFFFFF"/>
        <w:ind w:firstLine="547"/>
        <w:jc w:val="both"/>
        <w:rPr>
          <w:rFonts w:ascii="Times New Roman" w:hAnsi="Times New Roman"/>
          <w:sz w:val="28"/>
          <w:szCs w:val="28"/>
        </w:rPr>
      </w:pPr>
      <w:r w:rsidRPr="000A24AF">
        <w:rPr>
          <w:rFonts w:ascii="Times New Roman" w:hAnsi="Times New Roman"/>
          <w:sz w:val="28"/>
          <w:szCs w:val="28"/>
        </w:rPr>
        <w:t>- Kiểm tra việc bổ sung thiết bị dạy học.</w:t>
      </w:r>
    </w:p>
    <w:p w:rsidR="00896EF5" w:rsidRPr="000A24AF" w:rsidRDefault="00896EF5"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Cập nhật hồ sơ gốc viên chức, nhân viên.</w:t>
      </w:r>
    </w:p>
    <w:p w:rsidR="00896EF5" w:rsidRPr="000A24AF" w:rsidRDefault="00896EF5" w:rsidP="000A24AF">
      <w:pPr>
        <w:ind w:firstLine="547"/>
        <w:jc w:val="both"/>
        <w:rPr>
          <w:rFonts w:asciiTheme="majorHAnsi" w:hAnsiTheme="majorHAnsi" w:cstheme="majorHAnsi"/>
          <w:sz w:val="28"/>
          <w:szCs w:val="28"/>
        </w:rPr>
      </w:pPr>
      <w:r w:rsidRPr="000A24AF">
        <w:rPr>
          <w:rFonts w:asciiTheme="majorHAnsi" w:hAnsiTheme="majorHAnsi" w:cstheme="majorHAnsi"/>
          <w:b/>
          <w:sz w:val="28"/>
          <w:szCs w:val="28"/>
        </w:rPr>
        <w:t xml:space="preserve">- </w:t>
      </w:r>
      <w:r w:rsidR="00186B41" w:rsidRPr="000A24AF">
        <w:rPr>
          <w:rFonts w:asciiTheme="majorHAnsi" w:hAnsiTheme="majorHAnsi" w:cstheme="majorHAnsi"/>
          <w:sz w:val="28"/>
          <w:szCs w:val="28"/>
        </w:rPr>
        <w:t>Kiểm tra hồ sơ học sinh chuyển đi, chuyển đến, sổ đăng bộ.</w:t>
      </w:r>
    </w:p>
    <w:p w:rsidR="00A33AA4" w:rsidRPr="000A24AF" w:rsidRDefault="00A33AA4" w:rsidP="000A24AF">
      <w:pPr>
        <w:ind w:firstLine="547"/>
        <w:jc w:val="both"/>
        <w:rPr>
          <w:rFonts w:asciiTheme="majorHAnsi" w:hAnsiTheme="majorHAnsi" w:cstheme="majorHAnsi"/>
          <w:sz w:val="28"/>
          <w:szCs w:val="28"/>
        </w:rPr>
      </w:pPr>
      <w:r w:rsidRPr="000A24AF">
        <w:rPr>
          <w:rFonts w:asciiTheme="majorHAnsi" w:hAnsiTheme="majorHAnsi" w:cstheme="majorHAnsi"/>
          <w:sz w:val="28"/>
          <w:szCs w:val="28"/>
        </w:rPr>
        <w:t>- Kiểm tra, sửa chữa các thiết bị đảm bảo phục vụ tốt cho công tác.</w:t>
      </w:r>
    </w:p>
    <w:p w:rsidR="00F67D97" w:rsidRPr="000A24AF" w:rsidRDefault="00F67D97" w:rsidP="000A24AF">
      <w:pPr>
        <w:ind w:firstLine="547"/>
        <w:jc w:val="both"/>
        <w:rPr>
          <w:rFonts w:ascii="Times New Roman" w:hAnsi="Times New Roman"/>
          <w:b/>
          <w:sz w:val="28"/>
          <w:szCs w:val="28"/>
        </w:rPr>
      </w:pPr>
      <w:r w:rsidRPr="000A24AF">
        <w:rPr>
          <w:rFonts w:ascii="Times New Roman" w:hAnsi="Times New Roman"/>
          <w:b/>
          <w:sz w:val="28"/>
          <w:szCs w:val="28"/>
        </w:rPr>
        <w:t>IV. GIẢI PHÁP THỰC HIỆN</w:t>
      </w:r>
    </w:p>
    <w:p w:rsidR="00F67D97" w:rsidRPr="000A24AF" w:rsidRDefault="00F67D97" w:rsidP="000A24AF">
      <w:pPr>
        <w:ind w:firstLine="547"/>
        <w:jc w:val="both"/>
        <w:rPr>
          <w:rFonts w:ascii="Times New Roman" w:hAnsi="Times New Roman"/>
          <w:sz w:val="28"/>
          <w:szCs w:val="28"/>
        </w:rPr>
      </w:pPr>
      <w:r w:rsidRPr="000A24AF">
        <w:rPr>
          <w:rFonts w:ascii="Times New Roman" w:hAnsi="Times New Roman"/>
          <w:sz w:val="28"/>
          <w:szCs w:val="28"/>
        </w:rPr>
        <w:t>- Nghiên cứu các văn bản chỉ đạo của Ngành về việc thực hiện dạy, học; sử dụng tài chính; Quản lý nhân sự để vận dụng phù hợp với thực tế của Nhà trường.</w:t>
      </w:r>
    </w:p>
    <w:p w:rsidR="00F67D97" w:rsidRPr="000A24AF" w:rsidRDefault="00F67D97" w:rsidP="000A24AF">
      <w:pPr>
        <w:ind w:firstLine="547"/>
        <w:jc w:val="both"/>
        <w:rPr>
          <w:rFonts w:ascii="Times New Roman" w:hAnsi="Times New Roman"/>
          <w:sz w:val="28"/>
          <w:szCs w:val="28"/>
        </w:rPr>
      </w:pPr>
      <w:r w:rsidRPr="000A24AF">
        <w:rPr>
          <w:rFonts w:ascii="Times New Roman" w:hAnsi="Times New Roman"/>
          <w:sz w:val="28"/>
          <w:szCs w:val="28"/>
        </w:rPr>
        <w:t>- Hiệu trưởng xây dựng kế hoạch và phân công kịp thời, phù hợp cho từng cá nhân, tập thể.</w:t>
      </w:r>
    </w:p>
    <w:p w:rsidR="00F67D97" w:rsidRPr="000A24AF" w:rsidRDefault="00F67D97" w:rsidP="000A24AF">
      <w:pPr>
        <w:ind w:firstLine="547"/>
        <w:jc w:val="both"/>
        <w:rPr>
          <w:rFonts w:ascii="Times New Roman" w:hAnsi="Times New Roman"/>
          <w:sz w:val="28"/>
          <w:szCs w:val="28"/>
        </w:rPr>
      </w:pPr>
      <w:r w:rsidRPr="000A24AF">
        <w:rPr>
          <w:rFonts w:ascii="Times New Roman" w:hAnsi="Times New Roman"/>
          <w:sz w:val="28"/>
          <w:szCs w:val="28"/>
        </w:rPr>
        <w:t>- Thường xuyên cập nhật thông tin trên zalo, mail của Nhóm, của Ngành để thực hiện kịp thời.</w:t>
      </w:r>
    </w:p>
    <w:p w:rsidR="00F67D97" w:rsidRPr="000A24AF" w:rsidRDefault="00F67D97" w:rsidP="000A24AF">
      <w:pPr>
        <w:ind w:firstLine="547"/>
        <w:jc w:val="both"/>
        <w:rPr>
          <w:rFonts w:ascii="Times New Roman" w:hAnsi="Times New Roman"/>
          <w:sz w:val="28"/>
          <w:szCs w:val="28"/>
        </w:rPr>
      </w:pPr>
      <w:r w:rsidRPr="000A24AF">
        <w:rPr>
          <w:rFonts w:ascii="Times New Roman" w:hAnsi="Times New Roman"/>
          <w:sz w:val="28"/>
          <w:szCs w:val="28"/>
        </w:rPr>
        <w:lastRenderedPageBreak/>
        <w:t>- Hiệu trưởng tăng cường công tác kiểm tra, nhắc nhở, xử lý những trường hợp không chấp hành hoặc ý thức chấp hành chưa cao trong việc thực hiện nhiệm vụ.</w:t>
      </w:r>
    </w:p>
    <w:p w:rsidR="00F67D97" w:rsidRPr="000A24AF" w:rsidRDefault="00F67D97" w:rsidP="000A24AF">
      <w:pPr>
        <w:ind w:firstLine="547"/>
        <w:jc w:val="both"/>
        <w:rPr>
          <w:rFonts w:ascii="Times New Roman" w:hAnsi="Times New Roman"/>
          <w:b/>
          <w:sz w:val="28"/>
          <w:szCs w:val="28"/>
        </w:rPr>
      </w:pPr>
      <w:r w:rsidRPr="000A24AF">
        <w:rPr>
          <w:rFonts w:ascii="Times New Roman" w:hAnsi="Times New Roman"/>
          <w:b/>
          <w:sz w:val="28"/>
          <w:szCs w:val="28"/>
        </w:rPr>
        <w:t>V. TỔ CHỨC THỰC HIỆN</w:t>
      </w:r>
    </w:p>
    <w:p w:rsidR="00F67D97" w:rsidRPr="000A24AF" w:rsidRDefault="00F67D97" w:rsidP="000A24AF">
      <w:pPr>
        <w:ind w:firstLine="547"/>
        <w:jc w:val="both"/>
        <w:rPr>
          <w:rFonts w:ascii="Times New Roman" w:hAnsi="Times New Roman"/>
          <w:sz w:val="28"/>
          <w:szCs w:val="28"/>
        </w:rPr>
      </w:pPr>
      <w:r w:rsidRPr="000A24AF">
        <w:rPr>
          <w:rFonts w:ascii="Times New Roman" w:hAnsi="Times New Roman"/>
          <w:sz w:val="28"/>
          <w:szCs w:val="28"/>
        </w:rPr>
        <w:t>- Hiệu trưởng</w:t>
      </w:r>
      <w:r w:rsidR="00BD5EA3" w:rsidRPr="000A24AF">
        <w:rPr>
          <w:rFonts w:ascii="Times New Roman" w:hAnsi="Times New Roman"/>
          <w:sz w:val="28"/>
          <w:szCs w:val="28"/>
        </w:rPr>
        <w:t>:</w:t>
      </w:r>
      <w:r w:rsidRPr="000A24AF">
        <w:rPr>
          <w:rFonts w:ascii="Times New Roman" w:hAnsi="Times New Roman"/>
          <w:sz w:val="28"/>
          <w:szCs w:val="28"/>
        </w:rPr>
        <w:t xml:space="preserve"> </w:t>
      </w:r>
      <w:r w:rsidR="00BD5EA3" w:rsidRPr="000A24AF">
        <w:rPr>
          <w:rFonts w:ascii="Times New Roman" w:hAnsi="Times New Roman"/>
          <w:sz w:val="28"/>
          <w:szCs w:val="28"/>
        </w:rPr>
        <w:t>N</w:t>
      </w:r>
      <w:r w:rsidRPr="000A24AF">
        <w:rPr>
          <w:rFonts w:ascii="Times New Roman" w:hAnsi="Times New Roman"/>
          <w:sz w:val="28"/>
          <w:szCs w:val="28"/>
        </w:rPr>
        <w:t xml:space="preserve">ghiên cứu các văn bản, xây dựng kế hoạch và triển khai, quán triệt đến viên chức, nhân viên trong toàn đơn vị và phân công </w:t>
      </w:r>
      <w:r w:rsidR="00BD5EA3" w:rsidRPr="000A24AF">
        <w:rPr>
          <w:rFonts w:ascii="Times New Roman" w:hAnsi="Times New Roman"/>
          <w:sz w:val="28"/>
          <w:szCs w:val="28"/>
        </w:rPr>
        <w:t>trách nhiệm cho từng thành viên; K</w:t>
      </w:r>
      <w:r w:rsidRPr="000A24AF">
        <w:rPr>
          <w:rFonts w:ascii="Times New Roman" w:hAnsi="Times New Roman"/>
          <w:sz w:val="28"/>
          <w:szCs w:val="28"/>
        </w:rPr>
        <w:t>ết hợp với các tổ chức đoàn thể kiểm tra nhắc nhở và giúp đỡ viên chức, nhân viên thực hiện đúng quy định và kịp thời.</w:t>
      </w:r>
    </w:p>
    <w:p w:rsidR="00F67D97" w:rsidRPr="000A24AF" w:rsidRDefault="00F67D97" w:rsidP="000A24AF">
      <w:pPr>
        <w:ind w:firstLine="547"/>
        <w:jc w:val="both"/>
        <w:rPr>
          <w:rFonts w:ascii="Times New Roman" w:hAnsi="Times New Roman"/>
          <w:sz w:val="28"/>
          <w:szCs w:val="28"/>
        </w:rPr>
      </w:pPr>
      <w:r w:rsidRPr="000A24AF">
        <w:rPr>
          <w:rFonts w:ascii="Times New Roman" w:hAnsi="Times New Roman"/>
          <w:sz w:val="28"/>
          <w:szCs w:val="28"/>
        </w:rPr>
        <w:t>- Hội đồng kiểm định chất lượng giáo dục Nhà trường tiếp tục thực hiện hoàn thiện các công việc để báo cáo về lãnh đạo Ngành.</w:t>
      </w:r>
    </w:p>
    <w:p w:rsidR="00F67D97" w:rsidRPr="000A24AF" w:rsidRDefault="00F67D97" w:rsidP="000A24AF">
      <w:pPr>
        <w:ind w:firstLine="547"/>
        <w:jc w:val="both"/>
        <w:rPr>
          <w:rFonts w:ascii="Times New Roman" w:hAnsi="Times New Roman"/>
          <w:sz w:val="28"/>
          <w:szCs w:val="28"/>
        </w:rPr>
      </w:pPr>
      <w:r w:rsidRPr="000A24AF">
        <w:rPr>
          <w:rFonts w:ascii="Times New Roman" w:hAnsi="Times New Roman"/>
          <w:sz w:val="28"/>
          <w:szCs w:val="28"/>
        </w:rPr>
        <w:t xml:space="preserve">- Các đoàn, các bộ phận thể vận động đoàn viên trong tổ chức thực hiện nhiệm vụ </w:t>
      </w:r>
      <w:proofErr w:type="gramStart"/>
      <w:r w:rsidRPr="000A24AF">
        <w:rPr>
          <w:rFonts w:ascii="Times New Roman" w:hAnsi="Times New Roman"/>
          <w:sz w:val="28"/>
          <w:szCs w:val="28"/>
        </w:rPr>
        <w:t>theo</w:t>
      </w:r>
      <w:proofErr w:type="gramEnd"/>
      <w:r w:rsidRPr="000A24AF">
        <w:rPr>
          <w:rFonts w:ascii="Times New Roman" w:hAnsi="Times New Roman"/>
          <w:sz w:val="28"/>
          <w:szCs w:val="28"/>
        </w:rPr>
        <w:t xml:space="preserve"> quy định và cùng giám sát việt thực hiện nhiệm vụ được giao.</w:t>
      </w:r>
    </w:p>
    <w:p w:rsidR="00F67D97" w:rsidRPr="000A24AF" w:rsidRDefault="00F67D97" w:rsidP="000A24AF">
      <w:pPr>
        <w:ind w:firstLine="547"/>
        <w:jc w:val="both"/>
        <w:rPr>
          <w:rFonts w:ascii="Times New Roman" w:hAnsi="Times New Roman"/>
          <w:sz w:val="28"/>
          <w:szCs w:val="28"/>
        </w:rPr>
      </w:pPr>
      <w:r w:rsidRPr="000A24AF">
        <w:rPr>
          <w:rFonts w:ascii="Times New Roman" w:hAnsi="Times New Roman"/>
          <w:sz w:val="28"/>
          <w:szCs w:val="28"/>
        </w:rPr>
        <w:t>- Các tổ chuyên môn tăng cường các hoạt động chia sẻ kinh nghiệm công tác soạn giảng; nghiên cứu việc giảng dạy chương trình, sách giáo khoa các lớp để xây dựng kế hoạch giảng dạy cho năm học mới.</w:t>
      </w:r>
    </w:p>
    <w:p w:rsidR="00F67D97" w:rsidRPr="000A24AF" w:rsidRDefault="00F67D97" w:rsidP="000A24AF">
      <w:pPr>
        <w:ind w:firstLine="547"/>
        <w:jc w:val="both"/>
        <w:rPr>
          <w:rFonts w:ascii="Times New Roman" w:hAnsi="Times New Roman"/>
          <w:sz w:val="28"/>
          <w:szCs w:val="28"/>
        </w:rPr>
      </w:pPr>
      <w:r w:rsidRPr="000A24AF">
        <w:rPr>
          <w:rFonts w:ascii="Times New Roman" w:hAnsi="Times New Roman"/>
          <w:sz w:val="28"/>
          <w:szCs w:val="28"/>
        </w:rPr>
        <w:t>- Tổ Văn phòng tham mưu với Hiệu trưởng kiểm tra, chỉ đạo công tác an toàn, vệ sinh và sử dụng thiết bị, tài sản công, công tác phòng, chống Covid-19.</w:t>
      </w:r>
    </w:p>
    <w:p w:rsidR="00F67D97" w:rsidRPr="000A24AF" w:rsidRDefault="00F67D97" w:rsidP="000A24AF">
      <w:pPr>
        <w:ind w:firstLine="547"/>
        <w:jc w:val="both"/>
        <w:rPr>
          <w:rFonts w:ascii="Times New Roman" w:hAnsi="Times New Roman"/>
          <w:sz w:val="28"/>
          <w:szCs w:val="28"/>
        </w:rPr>
      </w:pPr>
      <w:r w:rsidRPr="000A24AF">
        <w:rPr>
          <w:rFonts w:ascii="Times New Roman" w:hAnsi="Times New Roman"/>
          <w:sz w:val="28"/>
          <w:szCs w:val="28"/>
        </w:rPr>
        <w:t>- Từng viên chức, nhân viên nghiên cứu các văn bản Hiệu trưởng đã triển khai để thực hiện đúng quy định và chấp hành tốt quy định của Nhà trường.</w:t>
      </w:r>
    </w:p>
    <w:p w:rsidR="00F67D97" w:rsidRPr="000A24AF" w:rsidRDefault="00F67D97" w:rsidP="000A24AF">
      <w:pPr>
        <w:ind w:firstLine="547"/>
        <w:jc w:val="both"/>
        <w:rPr>
          <w:rFonts w:ascii="Times New Roman" w:hAnsi="Times New Roman"/>
          <w:sz w:val="28"/>
          <w:szCs w:val="28"/>
        </w:rPr>
      </w:pPr>
      <w:proofErr w:type="gramStart"/>
      <w:r w:rsidRPr="000A24AF">
        <w:rPr>
          <w:rFonts w:ascii="Times New Roman" w:hAnsi="Times New Roman"/>
          <w:sz w:val="28"/>
          <w:szCs w:val="28"/>
        </w:rPr>
        <w:t>Trên đây là kế hoạch hoạt động tháng 1</w:t>
      </w:r>
      <w:r w:rsidR="00EE0FE8" w:rsidRPr="000A24AF">
        <w:rPr>
          <w:rFonts w:ascii="Times New Roman" w:hAnsi="Times New Roman"/>
          <w:sz w:val="28"/>
          <w:szCs w:val="28"/>
        </w:rPr>
        <w:t>2</w:t>
      </w:r>
      <w:r w:rsidRPr="000A24AF">
        <w:rPr>
          <w:rFonts w:ascii="Times New Roman" w:hAnsi="Times New Roman"/>
          <w:sz w:val="28"/>
          <w:szCs w:val="28"/>
        </w:rPr>
        <w:t xml:space="preserve"> năm 2021 của Trường Tiểu học Định Phước.</w:t>
      </w:r>
      <w:proofErr w:type="gramEnd"/>
    </w:p>
    <w:p w:rsidR="00F67D97" w:rsidRPr="000A24AF" w:rsidRDefault="00F67D97" w:rsidP="00F67D97">
      <w:pPr>
        <w:jc w:val="both"/>
        <w:rPr>
          <w:rFonts w:ascii="Times New Roman" w:hAnsi="Times New Roman"/>
          <w:sz w:val="28"/>
          <w:szCs w:val="28"/>
        </w:rPr>
      </w:pPr>
      <w:r w:rsidRPr="000A24AF">
        <w:rPr>
          <w:rFonts w:ascii="Times New Roman" w:hAnsi="Times New Roman"/>
          <w:b/>
          <w:i/>
          <w:iCs/>
          <w:sz w:val="24"/>
          <w:szCs w:val="24"/>
        </w:rPr>
        <w:t>Nơi nhận:</w:t>
      </w:r>
      <w:r w:rsidRPr="000A24AF">
        <w:rPr>
          <w:rFonts w:ascii="Times New Roman" w:hAnsi="Times New Roman"/>
          <w:i/>
          <w:iCs/>
          <w:sz w:val="20"/>
          <w:szCs w:val="20"/>
        </w:rPr>
        <w:t xml:space="preserve">                                                                                                     </w:t>
      </w:r>
      <w:r w:rsidRPr="000A24AF">
        <w:rPr>
          <w:rFonts w:ascii="Times New Roman" w:hAnsi="Times New Roman"/>
          <w:b/>
          <w:iCs/>
          <w:sz w:val="28"/>
          <w:szCs w:val="28"/>
        </w:rPr>
        <w:t>HIỆU TRƯỞNG</w:t>
      </w:r>
    </w:p>
    <w:p w:rsidR="00F67D97" w:rsidRPr="000A24AF" w:rsidRDefault="00F67D97" w:rsidP="00F67D97">
      <w:pPr>
        <w:rPr>
          <w:rFonts w:ascii="Times New Roman" w:hAnsi="Times New Roman"/>
          <w:iCs/>
          <w:sz w:val="22"/>
          <w:szCs w:val="22"/>
        </w:rPr>
      </w:pPr>
      <w:r w:rsidRPr="000A24AF">
        <w:rPr>
          <w:rFonts w:ascii="Times New Roman" w:hAnsi="Times New Roman"/>
          <w:iCs/>
          <w:sz w:val="22"/>
          <w:szCs w:val="22"/>
        </w:rPr>
        <w:t>- Chi bộ nhà trường;</w:t>
      </w:r>
    </w:p>
    <w:p w:rsidR="00F67D97" w:rsidRPr="000A24AF" w:rsidRDefault="00F67D97" w:rsidP="00F67D97">
      <w:pPr>
        <w:rPr>
          <w:rFonts w:ascii="Times New Roman" w:hAnsi="Times New Roman"/>
          <w:iCs/>
          <w:sz w:val="22"/>
          <w:szCs w:val="22"/>
        </w:rPr>
      </w:pPr>
      <w:r w:rsidRPr="000A24AF">
        <w:rPr>
          <w:rFonts w:ascii="Times New Roman" w:hAnsi="Times New Roman"/>
          <w:iCs/>
          <w:sz w:val="22"/>
          <w:szCs w:val="22"/>
        </w:rPr>
        <w:t xml:space="preserve">- </w:t>
      </w:r>
      <w:r w:rsidR="000A24AF" w:rsidRPr="000A24AF">
        <w:rPr>
          <w:rFonts w:ascii="Times New Roman" w:hAnsi="Times New Roman"/>
          <w:iCs/>
          <w:sz w:val="22"/>
          <w:szCs w:val="22"/>
        </w:rPr>
        <w:t xml:space="preserve">Viên chức, nhân viên </w:t>
      </w:r>
      <w:r w:rsidRPr="000A24AF">
        <w:rPr>
          <w:rFonts w:ascii="Times New Roman" w:hAnsi="Times New Roman"/>
          <w:iCs/>
          <w:sz w:val="22"/>
          <w:szCs w:val="22"/>
        </w:rPr>
        <w:t>nhà trường;</w:t>
      </w:r>
    </w:p>
    <w:p w:rsidR="00F67D97" w:rsidRPr="000A24AF" w:rsidRDefault="00F67D97" w:rsidP="00F67D97">
      <w:pPr>
        <w:rPr>
          <w:rFonts w:ascii="Times New Roman" w:hAnsi="Times New Roman"/>
          <w:iCs/>
          <w:sz w:val="22"/>
          <w:szCs w:val="22"/>
        </w:rPr>
      </w:pPr>
      <w:r w:rsidRPr="000A24AF">
        <w:rPr>
          <w:rFonts w:ascii="Times New Roman" w:hAnsi="Times New Roman"/>
          <w:iCs/>
          <w:sz w:val="22"/>
          <w:szCs w:val="22"/>
        </w:rPr>
        <w:t>- Lưu: VT, THĐP.</w:t>
      </w:r>
    </w:p>
    <w:p w:rsidR="00F67D97" w:rsidRPr="000A24AF" w:rsidRDefault="00F67D97" w:rsidP="00F67D97">
      <w:pPr>
        <w:rPr>
          <w:rFonts w:ascii="Times New Roman" w:hAnsi="Times New Roman"/>
          <w:iCs/>
          <w:sz w:val="22"/>
          <w:szCs w:val="22"/>
        </w:rPr>
      </w:pPr>
    </w:p>
    <w:p w:rsidR="00CF45D5" w:rsidRPr="000A24AF" w:rsidRDefault="00CF45D5" w:rsidP="00CF45D5">
      <w:pPr>
        <w:ind w:firstLine="547"/>
        <w:jc w:val="both"/>
        <w:rPr>
          <w:rFonts w:asciiTheme="majorHAnsi" w:hAnsiTheme="majorHAnsi" w:cstheme="majorHAnsi"/>
          <w:sz w:val="28"/>
          <w:szCs w:val="28"/>
        </w:rPr>
      </w:pPr>
    </w:p>
    <w:p w:rsidR="00CF45D5" w:rsidRPr="000A24AF" w:rsidRDefault="00CF45D5" w:rsidP="00CF45D5">
      <w:pPr>
        <w:ind w:firstLine="547"/>
        <w:jc w:val="both"/>
        <w:rPr>
          <w:rFonts w:asciiTheme="majorHAnsi" w:hAnsiTheme="majorHAnsi" w:cstheme="majorHAnsi"/>
          <w:sz w:val="28"/>
          <w:szCs w:val="28"/>
        </w:rPr>
      </w:pPr>
    </w:p>
    <w:p w:rsidR="00CF45D5" w:rsidRPr="000A24AF" w:rsidRDefault="00CF45D5" w:rsidP="00CF45D5">
      <w:pPr>
        <w:ind w:firstLine="547"/>
        <w:jc w:val="both"/>
        <w:rPr>
          <w:rFonts w:asciiTheme="majorHAnsi" w:hAnsiTheme="majorHAnsi" w:cstheme="majorHAnsi"/>
          <w:sz w:val="28"/>
          <w:szCs w:val="28"/>
        </w:rPr>
      </w:pPr>
      <w:bookmarkStart w:id="0" w:name="_GoBack"/>
      <w:bookmarkEnd w:id="0"/>
    </w:p>
    <w:sectPr w:rsidR="00CF45D5" w:rsidRPr="000A24AF" w:rsidSect="008028EE">
      <w:headerReference w:type="default" r:id="rId9"/>
      <w:footerReference w:type="default" r:id="rId10"/>
      <w:headerReference w:type="first" r:id="rId11"/>
      <w:pgSz w:w="11906" w:h="16838" w:code="9"/>
      <w:pgMar w:top="1247" w:right="862" w:bottom="1247" w:left="1701" w:header="461" w:footer="461"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84B" w:rsidRDefault="00E7584B" w:rsidP="0033710C">
      <w:r>
        <w:separator/>
      </w:r>
    </w:p>
  </w:endnote>
  <w:endnote w:type="continuationSeparator" w:id="0">
    <w:p w:rsidR="00E7584B" w:rsidRDefault="00E7584B" w:rsidP="0033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VNI-Times">
    <w:panose1 w:val="00000000000000000000"/>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A8" w:rsidRPr="0033710C" w:rsidRDefault="002C4EA8" w:rsidP="00D113A0">
    <w:pPr>
      <w:pStyle w:val="Footer"/>
      <w:tabs>
        <w:tab w:val="clear" w:pos="9360"/>
      </w:tabs>
      <w:jc w:val="right"/>
      <w:rPr>
        <w:rFonts w:asciiTheme="majorHAnsi" w:hAnsiTheme="majorHAnsi" w:cstheme="majorHAns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84B" w:rsidRDefault="00E7584B" w:rsidP="0033710C">
      <w:r>
        <w:separator/>
      </w:r>
    </w:p>
  </w:footnote>
  <w:footnote w:type="continuationSeparator" w:id="0">
    <w:p w:rsidR="00E7584B" w:rsidRDefault="00E7584B" w:rsidP="00337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4"/>
        <w:szCs w:val="24"/>
      </w:rPr>
      <w:id w:val="542260894"/>
      <w:docPartObj>
        <w:docPartGallery w:val="Page Numbers (Top of Page)"/>
        <w:docPartUnique/>
      </w:docPartObj>
    </w:sdtPr>
    <w:sdtEndPr>
      <w:rPr>
        <w:noProof/>
      </w:rPr>
    </w:sdtEndPr>
    <w:sdtContent>
      <w:p w:rsidR="002C4EA8" w:rsidRPr="00D113A0" w:rsidRDefault="002C4EA8" w:rsidP="00D113A0">
        <w:pPr>
          <w:pStyle w:val="Header"/>
          <w:tabs>
            <w:tab w:val="clear" w:pos="9360"/>
          </w:tabs>
          <w:jc w:val="center"/>
          <w:rPr>
            <w:rFonts w:asciiTheme="majorHAnsi" w:hAnsiTheme="majorHAnsi" w:cstheme="majorHAnsi"/>
            <w:sz w:val="24"/>
            <w:szCs w:val="24"/>
          </w:rPr>
        </w:pPr>
        <w:r w:rsidRPr="00D113A0">
          <w:rPr>
            <w:rFonts w:asciiTheme="majorHAnsi" w:hAnsiTheme="majorHAnsi" w:cstheme="majorHAnsi"/>
            <w:sz w:val="24"/>
            <w:szCs w:val="24"/>
          </w:rPr>
          <w:fldChar w:fldCharType="begin"/>
        </w:r>
        <w:r w:rsidRPr="00D113A0">
          <w:rPr>
            <w:rFonts w:asciiTheme="majorHAnsi" w:hAnsiTheme="majorHAnsi" w:cstheme="majorHAnsi"/>
            <w:sz w:val="24"/>
            <w:szCs w:val="24"/>
          </w:rPr>
          <w:instrText xml:space="preserve"> PAGE   \* MERGEFORMAT </w:instrText>
        </w:r>
        <w:r w:rsidRPr="00D113A0">
          <w:rPr>
            <w:rFonts w:asciiTheme="majorHAnsi" w:hAnsiTheme="majorHAnsi" w:cstheme="majorHAnsi"/>
            <w:sz w:val="24"/>
            <w:szCs w:val="24"/>
          </w:rPr>
          <w:fldChar w:fldCharType="separate"/>
        </w:r>
        <w:r w:rsidR="00E551B9">
          <w:rPr>
            <w:rFonts w:asciiTheme="majorHAnsi" w:hAnsiTheme="majorHAnsi" w:cstheme="majorHAnsi"/>
            <w:noProof/>
            <w:sz w:val="24"/>
            <w:szCs w:val="24"/>
          </w:rPr>
          <w:t>10</w:t>
        </w:r>
        <w:r w:rsidRPr="00D113A0">
          <w:rPr>
            <w:rFonts w:asciiTheme="majorHAnsi" w:hAnsiTheme="majorHAnsi" w:cstheme="majorHAnsi"/>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A8" w:rsidRDefault="002C4EA8" w:rsidP="00D113A0">
    <w:pPr>
      <w:pStyle w:val="Header"/>
      <w:tabs>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86298"/>
    <w:multiLevelType w:val="hybridMultilevel"/>
    <w:tmpl w:val="5B02D8EC"/>
    <w:lvl w:ilvl="0" w:tplc="043CEB1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407037E2"/>
    <w:multiLevelType w:val="hybridMultilevel"/>
    <w:tmpl w:val="27D44576"/>
    <w:lvl w:ilvl="0" w:tplc="1A2458B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5BAB7CC1"/>
    <w:multiLevelType w:val="hybridMultilevel"/>
    <w:tmpl w:val="8934159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75D54545"/>
    <w:multiLevelType w:val="hybridMultilevel"/>
    <w:tmpl w:val="5360F8E6"/>
    <w:lvl w:ilvl="0" w:tplc="B2748456">
      <w:start w:val="15"/>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7F8D10F6"/>
    <w:multiLevelType w:val="hybridMultilevel"/>
    <w:tmpl w:val="89143996"/>
    <w:lvl w:ilvl="0" w:tplc="1A6C08D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FDA"/>
    <w:rsid w:val="00001300"/>
    <w:rsid w:val="0000134C"/>
    <w:rsid w:val="00003ADE"/>
    <w:rsid w:val="000042F0"/>
    <w:rsid w:val="0000670D"/>
    <w:rsid w:val="000069D2"/>
    <w:rsid w:val="00006A25"/>
    <w:rsid w:val="00010DE3"/>
    <w:rsid w:val="000117E6"/>
    <w:rsid w:val="000139E6"/>
    <w:rsid w:val="00013DCB"/>
    <w:rsid w:val="00013F86"/>
    <w:rsid w:val="00014341"/>
    <w:rsid w:val="0001488E"/>
    <w:rsid w:val="0001523D"/>
    <w:rsid w:val="000178BD"/>
    <w:rsid w:val="000179B7"/>
    <w:rsid w:val="000203FF"/>
    <w:rsid w:val="00021CA8"/>
    <w:rsid w:val="000226E9"/>
    <w:rsid w:val="0002376B"/>
    <w:rsid w:val="00023876"/>
    <w:rsid w:val="0002647C"/>
    <w:rsid w:val="00027677"/>
    <w:rsid w:val="000277B5"/>
    <w:rsid w:val="00034B0C"/>
    <w:rsid w:val="00034D1D"/>
    <w:rsid w:val="00034D37"/>
    <w:rsid w:val="00035C0B"/>
    <w:rsid w:val="00037BFF"/>
    <w:rsid w:val="00037CDA"/>
    <w:rsid w:val="000415DD"/>
    <w:rsid w:val="00041A7D"/>
    <w:rsid w:val="000430CB"/>
    <w:rsid w:val="0004386E"/>
    <w:rsid w:val="00044123"/>
    <w:rsid w:val="000442FF"/>
    <w:rsid w:val="00044355"/>
    <w:rsid w:val="000458B5"/>
    <w:rsid w:val="00046C22"/>
    <w:rsid w:val="00047173"/>
    <w:rsid w:val="00047705"/>
    <w:rsid w:val="00050199"/>
    <w:rsid w:val="000501DD"/>
    <w:rsid w:val="00050A87"/>
    <w:rsid w:val="00050DEC"/>
    <w:rsid w:val="000518DC"/>
    <w:rsid w:val="00052C98"/>
    <w:rsid w:val="00054AC3"/>
    <w:rsid w:val="00056F25"/>
    <w:rsid w:val="000574ED"/>
    <w:rsid w:val="00057635"/>
    <w:rsid w:val="00057C50"/>
    <w:rsid w:val="00060551"/>
    <w:rsid w:val="000613BE"/>
    <w:rsid w:val="0006437F"/>
    <w:rsid w:val="0006530B"/>
    <w:rsid w:val="00065375"/>
    <w:rsid w:val="000653FA"/>
    <w:rsid w:val="00065848"/>
    <w:rsid w:val="0007059A"/>
    <w:rsid w:val="00071944"/>
    <w:rsid w:val="00073332"/>
    <w:rsid w:val="000746F8"/>
    <w:rsid w:val="0007698F"/>
    <w:rsid w:val="00077356"/>
    <w:rsid w:val="00082DD6"/>
    <w:rsid w:val="00085DD3"/>
    <w:rsid w:val="00086FD3"/>
    <w:rsid w:val="0008709E"/>
    <w:rsid w:val="00087AE1"/>
    <w:rsid w:val="00087FB1"/>
    <w:rsid w:val="00091D4C"/>
    <w:rsid w:val="00093EC0"/>
    <w:rsid w:val="00095AFC"/>
    <w:rsid w:val="00096051"/>
    <w:rsid w:val="00096600"/>
    <w:rsid w:val="00097A3C"/>
    <w:rsid w:val="000A0095"/>
    <w:rsid w:val="000A24AF"/>
    <w:rsid w:val="000A320F"/>
    <w:rsid w:val="000A4682"/>
    <w:rsid w:val="000A609A"/>
    <w:rsid w:val="000A627F"/>
    <w:rsid w:val="000A75E6"/>
    <w:rsid w:val="000B069F"/>
    <w:rsid w:val="000B3413"/>
    <w:rsid w:val="000B343D"/>
    <w:rsid w:val="000B3523"/>
    <w:rsid w:val="000B398E"/>
    <w:rsid w:val="000B4049"/>
    <w:rsid w:val="000B5BAC"/>
    <w:rsid w:val="000B5FF0"/>
    <w:rsid w:val="000B6C28"/>
    <w:rsid w:val="000B7156"/>
    <w:rsid w:val="000B7BA3"/>
    <w:rsid w:val="000C1E4F"/>
    <w:rsid w:val="000C28CD"/>
    <w:rsid w:val="000C2B44"/>
    <w:rsid w:val="000C3FC1"/>
    <w:rsid w:val="000C42E6"/>
    <w:rsid w:val="000C4450"/>
    <w:rsid w:val="000C4C10"/>
    <w:rsid w:val="000C58FE"/>
    <w:rsid w:val="000C6B88"/>
    <w:rsid w:val="000C796F"/>
    <w:rsid w:val="000D15A6"/>
    <w:rsid w:val="000D1D8B"/>
    <w:rsid w:val="000D5124"/>
    <w:rsid w:val="000D5BC7"/>
    <w:rsid w:val="000D5F49"/>
    <w:rsid w:val="000D6B0A"/>
    <w:rsid w:val="000D6D80"/>
    <w:rsid w:val="000E01F2"/>
    <w:rsid w:val="000E0BEB"/>
    <w:rsid w:val="000E124D"/>
    <w:rsid w:val="000E14C3"/>
    <w:rsid w:val="000E1793"/>
    <w:rsid w:val="000E1EE1"/>
    <w:rsid w:val="000E25AF"/>
    <w:rsid w:val="000E34D0"/>
    <w:rsid w:val="000E35CA"/>
    <w:rsid w:val="000E3653"/>
    <w:rsid w:val="000E4EAF"/>
    <w:rsid w:val="000E5BA4"/>
    <w:rsid w:val="000E660D"/>
    <w:rsid w:val="000E6982"/>
    <w:rsid w:val="000E7C7A"/>
    <w:rsid w:val="000F035C"/>
    <w:rsid w:val="000F28B6"/>
    <w:rsid w:val="000F2F69"/>
    <w:rsid w:val="000F37BF"/>
    <w:rsid w:val="000F3BF4"/>
    <w:rsid w:val="000F4255"/>
    <w:rsid w:val="000F46D3"/>
    <w:rsid w:val="000F4C50"/>
    <w:rsid w:val="000F74E2"/>
    <w:rsid w:val="00100A9E"/>
    <w:rsid w:val="00103D5E"/>
    <w:rsid w:val="001041AF"/>
    <w:rsid w:val="00104442"/>
    <w:rsid w:val="0010615C"/>
    <w:rsid w:val="00106B6F"/>
    <w:rsid w:val="00107D56"/>
    <w:rsid w:val="00110717"/>
    <w:rsid w:val="00111E5B"/>
    <w:rsid w:val="00112B22"/>
    <w:rsid w:val="00113579"/>
    <w:rsid w:val="00114D5A"/>
    <w:rsid w:val="0011529E"/>
    <w:rsid w:val="00121B42"/>
    <w:rsid w:val="00122DC2"/>
    <w:rsid w:val="00123D18"/>
    <w:rsid w:val="001243B7"/>
    <w:rsid w:val="00124DE8"/>
    <w:rsid w:val="001254F0"/>
    <w:rsid w:val="001257DF"/>
    <w:rsid w:val="0012588F"/>
    <w:rsid w:val="00125EDF"/>
    <w:rsid w:val="00125FEA"/>
    <w:rsid w:val="001267AE"/>
    <w:rsid w:val="0012762C"/>
    <w:rsid w:val="001301D3"/>
    <w:rsid w:val="0013021B"/>
    <w:rsid w:val="00130374"/>
    <w:rsid w:val="00130751"/>
    <w:rsid w:val="001312A0"/>
    <w:rsid w:val="0013227D"/>
    <w:rsid w:val="00133767"/>
    <w:rsid w:val="00134310"/>
    <w:rsid w:val="00134616"/>
    <w:rsid w:val="00134D0B"/>
    <w:rsid w:val="00135FDF"/>
    <w:rsid w:val="00136570"/>
    <w:rsid w:val="0013783A"/>
    <w:rsid w:val="001406D2"/>
    <w:rsid w:val="00140951"/>
    <w:rsid w:val="00140992"/>
    <w:rsid w:val="001433DB"/>
    <w:rsid w:val="001460F2"/>
    <w:rsid w:val="00147049"/>
    <w:rsid w:val="00150C4B"/>
    <w:rsid w:val="00151A35"/>
    <w:rsid w:val="00151AAF"/>
    <w:rsid w:val="00151AB0"/>
    <w:rsid w:val="00154C80"/>
    <w:rsid w:val="00155A0F"/>
    <w:rsid w:val="00155BC2"/>
    <w:rsid w:val="00156C97"/>
    <w:rsid w:val="00156F18"/>
    <w:rsid w:val="0015786C"/>
    <w:rsid w:val="0016108F"/>
    <w:rsid w:val="00161C07"/>
    <w:rsid w:val="00162755"/>
    <w:rsid w:val="0016434F"/>
    <w:rsid w:val="00164F4E"/>
    <w:rsid w:val="0016741F"/>
    <w:rsid w:val="00170F5E"/>
    <w:rsid w:val="001710F7"/>
    <w:rsid w:val="0017159B"/>
    <w:rsid w:val="001716E4"/>
    <w:rsid w:val="00171967"/>
    <w:rsid w:val="00172934"/>
    <w:rsid w:val="001729A0"/>
    <w:rsid w:val="00172EB3"/>
    <w:rsid w:val="001734D6"/>
    <w:rsid w:val="0017402F"/>
    <w:rsid w:val="001753F5"/>
    <w:rsid w:val="001761BF"/>
    <w:rsid w:val="00177086"/>
    <w:rsid w:val="0017751B"/>
    <w:rsid w:val="00180D50"/>
    <w:rsid w:val="00181113"/>
    <w:rsid w:val="00185F79"/>
    <w:rsid w:val="00186510"/>
    <w:rsid w:val="00186636"/>
    <w:rsid w:val="00186B41"/>
    <w:rsid w:val="00186BFD"/>
    <w:rsid w:val="001872CD"/>
    <w:rsid w:val="00187885"/>
    <w:rsid w:val="00190CBD"/>
    <w:rsid w:val="00191492"/>
    <w:rsid w:val="001935CF"/>
    <w:rsid w:val="00193F1A"/>
    <w:rsid w:val="0019591D"/>
    <w:rsid w:val="001962C0"/>
    <w:rsid w:val="001A4D25"/>
    <w:rsid w:val="001A7361"/>
    <w:rsid w:val="001A78B3"/>
    <w:rsid w:val="001A7D68"/>
    <w:rsid w:val="001B02BA"/>
    <w:rsid w:val="001B0FA4"/>
    <w:rsid w:val="001B1F32"/>
    <w:rsid w:val="001B3BCB"/>
    <w:rsid w:val="001B638D"/>
    <w:rsid w:val="001B6958"/>
    <w:rsid w:val="001B7C6D"/>
    <w:rsid w:val="001C17C2"/>
    <w:rsid w:val="001C3F4A"/>
    <w:rsid w:val="001C5605"/>
    <w:rsid w:val="001C6DA9"/>
    <w:rsid w:val="001D0064"/>
    <w:rsid w:val="001D1316"/>
    <w:rsid w:val="001D1E56"/>
    <w:rsid w:val="001D24D8"/>
    <w:rsid w:val="001D263A"/>
    <w:rsid w:val="001D5879"/>
    <w:rsid w:val="001D5C6C"/>
    <w:rsid w:val="001D6C21"/>
    <w:rsid w:val="001E061F"/>
    <w:rsid w:val="001E2729"/>
    <w:rsid w:val="001E29A4"/>
    <w:rsid w:val="001E2AB6"/>
    <w:rsid w:val="001E4728"/>
    <w:rsid w:val="001E5A60"/>
    <w:rsid w:val="001F36C2"/>
    <w:rsid w:val="001F3E10"/>
    <w:rsid w:val="001F42E9"/>
    <w:rsid w:val="001F56E6"/>
    <w:rsid w:val="001F743B"/>
    <w:rsid w:val="001F766E"/>
    <w:rsid w:val="001F7F15"/>
    <w:rsid w:val="002024D7"/>
    <w:rsid w:val="00202DBF"/>
    <w:rsid w:val="00203D91"/>
    <w:rsid w:val="00204A7F"/>
    <w:rsid w:val="00205170"/>
    <w:rsid w:val="00205952"/>
    <w:rsid w:val="00205D16"/>
    <w:rsid w:val="00207F13"/>
    <w:rsid w:val="00211443"/>
    <w:rsid w:val="0021230E"/>
    <w:rsid w:val="00217DC9"/>
    <w:rsid w:val="00221526"/>
    <w:rsid w:val="002217EF"/>
    <w:rsid w:val="002334C2"/>
    <w:rsid w:val="00233557"/>
    <w:rsid w:val="002348B4"/>
    <w:rsid w:val="002350A6"/>
    <w:rsid w:val="00236201"/>
    <w:rsid w:val="002406B9"/>
    <w:rsid w:val="00240868"/>
    <w:rsid w:val="00244525"/>
    <w:rsid w:val="00244727"/>
    <w:rsid w:val="00244F55"/>
    <w:rsid w:val="0024533C"/>
    <w:rsid w:val="0024618D"/>
    <w:rsid w:val="0024631E"/>
    <w:rsid w:val="00246B82"/>
    <w:rsid w:val="0024735F"/>
    <w:rsid w:val="002508DA"/>
    <w:rsid w:val="0025195A"/>
    <w:rsid w:val="002524E4"/>
    <w:rsid w:val="00253C98"/>
    <w:rsid w:val="00253EE0"/>
    <w:rsid w:val="002553AE"/>
    <w:rsid w:val="00255544"/>
    <w:rsid w:val="0025591C"/>
    <w:rsid w:val="0025591F"/>
    <w:rsid w:val="00255A94"/>
    <w:rsid w:val="00256C75"/>
    <w:rsid w:val="0025796E"/>
    <w:rsid w:val="00262FD0"/>
    <w:rsid w:val="0026381E"/>
    <w:rsid w:val="00264D02"/>
    <w:rsid w:val="0026649C"/>
    <w:rsid w:val="00266D34"/>
    <w:rsid w:val="00267068"/>
    <w:rsid w:val="00267087"/>
    <w:rsid w:val="00267835"/>
    <w:rsid w:val="00267AE0"/>
    <w:rsid w:val="0027366C"/>
    <w:rsid w:val="00275046"/>
    <w:rsid w:val="00280131"/>
    <w:rsid w:val="0028090E"/>
    <w:rsid w:val="002815CC"/>
    <w:rsid w:val="002837AF"/>
    <w:rsid w:val="00283B69"/>
    <w:rsid w:val="00283CC2"/>
    <w:rsid w:val="002845D8"/>
    <w:rsid w:val="00286DA5"/>
    <w:rsid w:val="00292BB9"/>
    <w:rsid w:val="0029302A"/>
    <w:rsid w:val="00293474"/>
    <w:rsid w:val="002947EB"/>
    <w:rsid w:val="00297EB7"/>
    <w:rsid w:val="00297F65"/>
    <w:rsid w:val="002A0A05"/>
    <w:rsid w:val="002A0B10"/>
    <w:rsid w:val="002A32B6"/>
    <w:rsid w:val="002A6525"/>
    <w:rsid w:val="002A68E6"/>
    <w:rsid w:val="002A79C1"/>
    <w:rsid w:val="002B0A43"/>
    <w:rsid w:val="002B134A"/>
    <w:rsid w:val="002B19D3"/>
    <w:rsid w:val="002B29E7"/>
    <w:rsid w:val="002B3731"/>
    <w:rsid w:val="002B5067"/>
    <w:rsid w:val="002B60DB"/>
    <w:rsid w:val="002B6F90"/>
    <w:rsid w:val="002B76FC"/>
    <w:rsid w:val="002B7997"/>
    <w:rsid w:val="002B7F1F"/>
    <w:rsid w:val="002C0681"/>
    <w:rsid w:val="002C0808"/>
    <w:rsid w:val="002C0CEA"/>
    <w:rsid w:val="002C1E44"/>
    <w:rsid w:val="002C2A2E"/>
    <w:rsid w:val="002C351C"/>
    <w:rsid w:val="002C4EA8"/>
    <w:rsid w:val="002C6000"/>
    <w:rsid w:val="002C6674"/>
    <w:rsid w:val="002C7D02"/>
    <w:rsid w:val="002D0490"/>
    <w:rsid w:val="002D0893"/>
    <w:rsid w:val="002D0BD0"/>
    <w:rsid w:val="002D0E5A"/>
    <w:rsid w:val="002D1B9B"/>
    <w:rsid w:val="002D5E89"/>
    <w:rsid w:val="002D7DEF"/>
    <w:rsid w:val="002E1316"/>
    <w:rsid w:val="002E1D11"/>
    <w:rsid w:val="002F20DF"/>
    <w:rsid w:val="002F3263"/>
    <w:rsid w:val="002F59F5"/>
    <w:rsid w:val="002F5EAE"/>
    <w:rsid w:val="002F62BB"/>
    <w:rsid w:val="002F7164"/>
    <w:rsid w:val="002F768A"/>
    <w:rsid w:val="002F770E"/>
    <w:rsid w:val="0030048A"/>
    <w:rsid w:val="00304ED5"/>
    <w:rsid w:val="00305043"/>
    <w:rsid w:val="00305550"/>
    <w:rsid w:val="00306A30"/>
    <w:rsid w:val="00306DEB"/>
    <w:rsid w:val="00307955"/>
    <w:rsid w:val="00312F2F"/>
    <w:rsid w:val="00313BC0"/>
    <w:rsid w:val="00314C79"/>
    <w:rsid w:val="0031551A"/>
    <w:rsid w:val="003172C1"/>
    <w:rsid w:val="003219ED"/>
    <w:rsid w:val="00321D69"/>
    <w:rsid w:val="0032235B"/>
    <w:rsid w:val="00322898"/>
    <w:rsid w:val="00323992"/>
    <w:rsid w:val="00325ED8"/>
    <w:rsid w:val="00326464"/>
    <w:rsid w:val="003269DE"/>
    <w:rsid w:val="00330BA8"/>
    <w:rsid w:val="0033495E"/>
    <w:rsid w:val="00334971"/>
    <w:rsid w:val="0033638B"/>
    <w:rsid w:val="00336A59"/>
    <w:rsid w:val="0033710C"/>
    <w:rsid w:val="00342394"/>
    <w:rsid w:val="00342444"/>
    <w:rsid w:val="00343801"/>
    <w:rsid w:val="00344203"/>
    <w:rsid w:val="003453EF"/>
    <w:rsid w:val="00346790"/>
    <w:rsid w:val="0034784A"/>
    <w:rsid w:val="00347D82"/>
    <w:rsid w:val="003521AB"/>
    <w:rsid w:val="00354711"/>
    <w:rsid w:val="00354D8C"/>
    <w:rsid w:val="0035586C"/>
    <w:rsid w:val="00355E66"/>
    <w:rsid w:val="00357B1B"/>
    <w:rsid w:val="00360159"/>
    <w:rsid w:val="003605BC"/>
    <w:rsid w:val="00361D1E"/>
    <w:rsid w:val="00362AC5"/>
    <w:rsid w:val="00363740"/>
    <w:rsid w:val="00363DC5"/>
    <w:rsid w:val="00364815"/>
    <w:rsid w:val="00365582"/>
    <w:rsid w:val="00366709"/>
    <w:rsid w:val="0037234A"/>
    <w:rsid w:val="00373B7D"/>
    <w:rsid w:val="0037552A"/>
    <w:rsid w:val="003755F0"/>
    <w:rsid w:val="00375DD2"/>
    <w:rsid w:val="00376BFC"/>
    <w:rsid w:val="00377F21"/>
    <w:rsid w:val="00380EA5"/>
    <w:rsid w:val="00382458"/>
    <w:rsid w:val="003836C4"/>
    <w:rsid w:val="003862BC"/>
    <w:rsid w:val="0039070C"/>
    <w:rsid w:val="00390A70"/>
    <w:rsid w:val="00390C6A"/>
    <w:rsid w:val="003911CE"/>
    <w:rsid w:val="003915CB"/>
    <w:rsid w:val="00391B35"/>
    <w:rsid w:val="00391D29"/>
    <w:rsid w:val="00392A80"/>
    <w:rsid w:val="00394018"/>
    <w:rsid w:val="003945BF"/>
    <w:rsid w:val="003957E0"/>
    <w:rsid w:val="00395D94"/>
    <w:rsid w:val="00395E0E"/>
    <w:rsid w:val="00396C92"/>
    <w:rsid w:val="003973EA"/>
    <w:rsid w:val="003A1B54"/>
    <w:rsid w:val="003A2303"/>
    <w:rsid w:val="003A23EC"/>
    <w:rsid w:val="003A5CB6"/>
    <w:rsid w:val="003A6558"/>
    <w:rsid w:val="003B085D"/>
    <w:rsid w:val="003B0F86"/>
    <w:rsid w:val="003B294F"/>
    <w:rsid w:val="003B3A66"/>
    <w:rsid w:val="003B4214"/>
    <w:rsid w:val="003B4474"/>
    <w:rsid w:val="003B5C68"/>
    <w:rsid w:val="003B6D13"/>
    <w:rsid w:val="003B7D2D"/>
    <w:rsid w:val="003B7E00"/>
    <w:rsid w:val="003C0588"/>
    <w:rsid w:val="003C17C9"/>
    <w:rsid w:val="003C207C"/>
    <w:rsid w:val="003C32D9"/>
    <w:rsid w:val="003C4F53"/>
    <w:rsid w:val="003C4FAC"/>
    <w:rsid w:val="003C53EE"/>
    <w:rsid w:val="003C6F48"/>
    <w:rsid w:val="003D0361"/>
    <w:rsid w:val="003D04D9"/>
    <w:rsid w:val="003D0CBF"/>
    <w:rsid w:val="003D13F9"/>
    <w:rsid w:val="003D1B8B"/>
    <w:rsid w:val="003D38E9"/>
    <w:rsid w:val="003D4465"/>
    <w:rsid w:val="003D449B"/>
    <w:rsid w:val="003D54D3"/>
    <w:rsid w:val="003D577F"/>
    <w:rsid w:val="003D6ACD"/>
    <w:rsid w:val="003D6E9B"/>
    <w:rsid w:val="003D7193"/>
    <w:rsid w:val="003D77D0"/>
    <w:rsid w:val="003E0151"/>
    <w:rsid w:val="003E150A"/>
    <w:rsid w:val="003E2FA9"/>
    <w:rsid w:val="003E3BDF"/>
    <w:rsid w:val="003E5850"/>
    <w:rsid w:val="003E627C"/>
    <w:rsid w:val="003E69D7"/>
    <w:rsid w:val="003F0FCF"/>
    <w:rsid w:val="003F0FF5"/>
    <w:rsid w:val="003F1424"/>
    <w:rsid w:val="003F1B6D"/>
    <w:rsid w:val="003F33A5"/>
    <w:rsid w:val="003F3AF0"/>
    <w:rsid w:val="003F44DF"/>
    <w:rsid w:val="003F4A72"/>
    <w:rsid w:val="003F5EC7"/>
    <w:rsid w:val="0040141B"/>
    <w:rsid w:val="00402CD7"/>
    <w:rsid w:val="004045F9"/>
    <w:rsid w:val="004047ED"/>
    <w:rsid w:val="004103B3"/>
    <w:rsid w:val="004103D8"/>
    <w:rsid w:val="00410B2A"/>
    <w:rsid w:val="00411356"/>
    <w:rsid w:val="004125BF"/>
    <w:rsid w:val="00413B5C"/>
    <w:rsid w:val="00414BC9"/>
    <w:rsid w:val="00415FB6"/>
    <w:rsid w:val="00421713"/>
    <w:rsid w:val="00423819"/>
    <w:rsid w:val="00423DA3"/>
    <w:rsid w:val="0042575A"/>
    <w:rsid w:val="00426B53"/>
    <w:rsid w:val="00430E71"/>
    <w:rsid w:val="00432C5E"/>
    <w:rsid w:val="00433BFD"/>
    <w:rsid w:val="00434A07"/>
    <w:rsid w:val="00436833"/>
    <w:rsid w:val="004376EE"/>
    <w:rsid w:val="00441580"/>
    <w:rsid w:val="00442110"/>
    <w:rsid w:val="00445099"/>
    <w:rsid w:val="004453F8"/>
    <w:rsid w:val="004457BD"/>
    <w:rsid w:val="0044591A"/>
    <w:rsid w:val="00445B44"/>
    <w:rsid w:val="00447446"/>
    <w:rsid w:val="004508F0"/>
    <w:rsid w:val="00450F38"/>
    <w:rsid w:val="00453AE1"/>
    <w:rsid w:val="00453D62"/>
    <w:rsid w:val="00455AE1"/>
    <w:rsid w:val="00456674"/>
    <w:rsid w:val="00460333"/>
    <w:rsid w:val="00460E23"/>
    <w:rsid w:val="00463CD0"/>
    <w:rsid w:val="00465576"/>
    <w:rsid w:val="00466FF5"/>
    <w:rsid w:val="00467AEB"/>
    <w:rsid w:val="00470B23"/>
    <w:rsid w:val="00471266"/>
    <w:rsid w:val="004724F2"/>
    <w:rsid w:val="00472660"/>
    <w:rsid w:val="0047283F"/>
    <w:rsid w:val="00473B0C"/>
    <w:rsid w:val="004744DF"/>
    <w:rsid w:val="00474B01"/>
    <w:rsid w:val="00475C97"/>
    <w:rsid w:val="004766BC"/>
    <w:rsid w:val="00476717"/>
    <w:rsid w:val="00477A10"/>
    <w:rsid w:val="00481299"/>
    <w:rsid w:val="00481320"/>
    <w:rsid w:val="00481D5E"/>
    <w:rsid w:val="00483008"/>
    <w:rsid w:val="0048325F"/>
    <w:rsid w:val="00483628"/>
    <w:rsid w:val="00484772"/>
    <w:rsid w:val="00484B5C"/>
    <w:rsid w:val="00485630"/>
    <w:rsid w:val="00485876"/>
    <w:rsid w:val="00490404"/>
    <w:rsid w:val="00490793"/>
    <w:rsid w:val="00491129"/>
    <w:rsid w:val="004914A0"/>
    <w:rsid w:val="0049239C"/>
    <w:rsid w:val="00492430"/>
    <w:rsid w:val="0049333F"/>
    <w:rsid w:val="00494BB0"/>
    <w:rsid w:val="00495A76"/>
    <w:rsid w:val="00495ECA"/>
    <w:rsid w:val="00497630"/>
    <w:rsid w:val="004A0526"/>
    <w:rsid w:val="004A1224"/>
    <w:rsid w:val="004A12A8"/>
    <w:rsid w:val="004A12F6"/>
    <w:rsid w:val="004A1DA8"/>
    <w:rsid w:val="004A1F70"/>
    <w:rsid w:val="004A2599"/>
    <w:rsid w:val="004A35F9"/>
    <w:rsid w:val="004A390D"/>
    <w:rsid w:val="004A3DD6"/>
    <w:rsid w:val="004A52E5"/>
    <w:rsid w:val="004A61C5"/>
    <w:rsid w:val="004A69CC"/>
    <w:rsid w:val="004B0C16"/>
    <w:rsid w:val="004B2596"/>
    <w:rsid w:val="004B26C9"/>
    <w:rsid w:val="004B2B80"/>
    <w:rsid w:val="004B2EFB"/>
    <w:rsid w:val="004B3BD1"/>
    <w:rsid w:val="004B6B29"/>
    <w:rsid w:val="004B7198"/>
    <w:rsid w:val="004B74E9"/>
    <w:rsid w:val="004B7C94"/>
    <w:rsid w:val="004B7D1C"/>
    <w:rsid w:val="004C1219"/>
    <w:rsid w:val="004C19E0"/>
    <w:rsid w:val="004C22EF"/>
    <w:rsid w:val="004C4E76"/>
    <w:rsid w:val="004D0B53"/>
    <w:rsid w:val="004D1082"/>
    <w:rsid w:val="004D17DE"/>
    <w:rsid w:val="004D2FCB"/>
    <w:rsid w:val="004D6879"/>
    <w:rsid w:val="004D7E01"/>
    <w:rsid w:val="004E0EB8"/>
    <w:rsid w:val="004E2633"/>
    <w:rsid w:val="004E37DF"/>
    <w:rsid w:val="004E4866"/>
    <w:rsid w:val="004E4C68"/>
    <w:rsid w:val="004E78DD"/>
    <w:rsid w:val="004F27C6"/>
    <w:rsid w:val="004F4562"/>
    <w:rsid w:val="004F4568"/>
    <w:rsid w:val="004F5481"/>
    <w:rsid w:val="004F60C1"/>
    <w:rsid w:val="004F7311"/>
    <w:rsid w:val="005019D2"/>
    <w:rsid w:val="00503A3C"/>
    <w:rsid w:val="00504E23"/>
    <w:rsid w:val="005057F1"/>
    <w:rsid w:val="00505C16"/>
    <w:rsid w:val="00507C19"/>
    <w:rsid w:val="00510094"/>
    <w:rsid w:val="00512F5F"/>
    <w:rsid w:val="00513B4B"/>
    <w:rsid w:val="005142EF"/>
    <w:rsid w:val="00520C65"/>
    <w:rsid w:val="0052259F"/>
    <w:rsid w:val="00522B00"/>
    <w:rsid w:val="00522E54"/>
    <w:rsid w:val="00523507"/>
    <w:rsid w:val="005266D0"/>
    <w:rsid w:val="00526BB4"/>
    <w:rsid w:val="00530539"/>
    <w:rsid w:val="005306FC"/>
    <w:rsid w:val="005320F0"/>
    <w:rsid w:val="005342D4"/>
    <w:rsid w:val="00534423"/>
    <w:rsid w:val="0053533A"/>
    <w:rsid w:val="00536325"/>
    <w:rsid w:val="00537CCB"/>
    <w:rsid w:val="00540B2B"/>
    <w:rsid w:val="0054255D"/>
    <w:rsid w:val="00542D7E"/>
    <w:rsid w:val="005431B4"/>
    <w:rsid w:val="005437D3"/>
    <w:rsid w:val="00543937"/>
    <w:rsid w:val="005441B0"/>
    <w:rsid w:val="00544700"/>
    <w:rsid w:val="00545274"/>
    <w:rsid w:val="0054774C"/>
    <w:rsid w:val="00547D0C"/>
    <w:rsid w:val="00552CF8"/>
    <w:rsid w:val="00552D42"/>
    <w:rsid w:val="00554CC6"/>
    <w:rsid w:val="00557106"/>
    <w:rsid w:val="005576E7"/>
    <w:rsid w:val="00560CC4"/>
    <w:rsid w:val="005616FA"/>
    <w:rsid w:val="00561B08"/>
    <w:rsid w:val="00564309"/>
    <w:rsid w:val="005645FF"/>
    <w:rsid w:val="005661DD"/>
    <w:rsid w:val="0056718C"/>
    <w:rsid w:val="00567968"/>
    <w:rsid w:val="00567E81"/>
    <w:rsid w:val="00570A7B"/>
    <w:rsid w:val="00570C08"/>
    <w:rsid w:val="0057199B"/>
    <w:rsid w:val="00572A5F"/>
    <w:rsid w:val="0057338B"/>
    <w:rsid w:val="00575570"/>
    <w:rsid w:val="0057567F"/>
    <w:rsid w:val="00576419"/>
    <w:rsid w:val="00576941"/>
    <w:rsid w:val="005770D1"/>
    <w:rsid w:val="00577504"/>
    <w:rsid w:val="00577506"/>
    <w:rsid w:val="00577D0C"/>
    <w:rsid w:val="00577E16"/>
    <w:rsid w:val="00580A43"/>
    <w:rsid w:val="0058142D"/>
    <w:rsid w:val="00581D3E"/>
    <w:rsid w:val="00583D5E"/>
    <w:rsid w:val="005843EC"/>
    <w:rsid w:val="00584FC1"/>
    <w:rsid w:val="00586456"/>
    <w:rsid w:val="00586468"/>
    <w:rsid w:val="00590F57"/>
    <w:rsid w:val="005921F6"/>
    <w:rsid w:val="0059311C"/>
    <w:rsid w:val="00593A0D"/>
    <w:rsid w:val="00593B78"/>
    <w:rsid w:val="00595229"/>
    <w:rsid w:val="00595A29"/>
    <w:rsid w:val="005960CC"/>
    <w:rsid w:val="00597495"/>
    <w:rsid w:val="005978CE"/>
    <w:rsid w:val="005A27CF"/>
    <w:rsid w:val="005A3587"/>
    <w:rsid w:val="005A3B6F"/>
    <w:rsid w:val="005A4408"/>
    <w:rsid w:val="005A7CE8"/>
    <w:rsid w:val="005A7EEC"/>
    <w:rsid w:val="005B0EDF"/>
    <w:rsid w:val="005B146F"/>
    <w:rsid w:val="005B1725"/>
    <w:rsid w:val="005B2387"/>
    <w:rsid w:val="005B2ED3"/>
    <w:rsid w:val="005B38C6"/>
    <w:rsid w:val="005B4140"/>
    <w:rsid w:val="005B4527"/>
    <w:rsid w:val="005B4E6C"/>
    <w:rsid w:val="005B5714"/>
    <w:rsid w:val="005B6059"/>
    <w:rsid w:val="005B680D"/>
    <w:rsid w:val="005B778F"/>
    <w:rsid w:val="005B7EF1"/>
    <w:rsid w:val="005C0288"/>
    <w:rsid w:val="005C050B"/>
    <w:rsid w:val="005C1A30"/>
    <w:rsid w:val="005C2DEF"/>
    <w:rsid w:val="005C3886"/>
    <w:rsid w:val="005C420D"/>
    <w:rsid w:val="005C4F8F"/>
    <w:rsid w:val="005C5834"/>
    <w:rsid w:val="005C687A"/>
    <w:rsid w:val="005D0879"/>
    <w:rsid w:val="005D0FA9"/>
    <w:rsid w:val="005D1421"/>
    <w:rsid w:val="005D1A1B"/>
    <w:rsid w:val="005D24DD"/>
    <w:rsid w:val="005D5A5F"/>
    <w:rsid w:val="005D5BF8"/>
    <w:rsid w:val="005D5D4B"/>
    <w:rsid w:val="005D6410"/>
    <w:rsid w:val="005D712D"/>
    <w:rsid w:val="005E069B"/>
    <w:rsid w:val="005E2670"/>
    <w:rsid w:val="005E4913"/>
    <w:rsid w:val="005E558B"/>
    <w:rsid w:val="005E56BC"/>
    <w:rsid w:val="005E62BF"/>
    <w:rsid w:val="005F0C2E"/>
    <w:rsid w:val="005F0DD3"/>
    <w:rsid w:val="005F1C51"/>
    <w:rsid w:val="005F1F7F"/>
    <w:rsid w:val="005F2D0F"/>
    <w:rsid w:val="005F41F6"/>
    <w:rsid w:val="005F57D0"/>
    <w:rsid w:val="005F6E4E"/>
    <w:rsid w:val="005F6EA5"/>
    <w:rsid w:val="00600E1B"/>
    <w:rsid w:val="00600F80"/>
    <w:rsid w:val="0060177D"/>
    <w:rsid w:val="0060242A"/>
    <w:rsid w:val="00602886"/>
    <w:rsid w:val="00604836"/>
    <w:rsid w:val="006049AB"/>
    <w:rsid w:val="00604A3C"/>
    <w:rsid w:val="00605BE0"/>
    <w:rsid w:val="00611368"/>
    <w:rsid w:val="006124F0"/>
    <w:rsid w:val="00613415"/>
    <w:rsid w:val="00613AB8"/>
    <w:rsid w:val="0061579D"/>
    <w:rsid w:val="00615CBA"/>
    <w:rsid w:val="0062054A"/>
    <w:rsid w:val="006212D1"/>
    <w:rsid w:val="00621EA0"/>
    <w:rsid w:val="006227D3"/>
    <w:rsid w:val="00622BFE"/>
    <w:rsid w:val="00625761"/>
    <w:rsid w:val="00625D59"/>
    <w:rsid w:val="00626C3A"/>
    <w:rsid w:val="006304B2"/>
    <w:rsid w:val="00630E2A"/>
    <w:rsid w:val="0063148B"/>
    <w:rsid w:val="00631986"/>
    <w:rsid w:val="006332F1"/>
    <w:rsid w:val="00633480"/>
    <w:rsid w:val="00633DC4"/>
    <w:rsid w:val="00634471"/>
    <w:rsid w:val="0063654B"/>
    <w:rsid w:val="00637B27"/>
    <w:rsid w:val="0064566E"/>
    <w:rsid w:val="00645BC9"/>
    <w:rsid w:val="006462F4"/>
    <w:rsid w:val="00646D49"/>
    <w:rsid w:val="006476CC"/>
    <w:rsid w:val="00647938"/>
    <w:rsid w:val="00650098"/>
    <w:rsid w:val="006538B4"/>
    <w:rsid w:val="006558D1"/>
    <w:rsid w:val="00656770"/>
    <w:rsid w:val="0065796A"/>
    <w:rsid w:val="0065798D"/>
    <w:rsid w:val="006579E2"/>
    <w:rsid w:val="00657FE3"/>
    <w:rsid w:val="00660A00"/>
    <w:rsid w:val="00660EE2"/>
    <w:rsid w:val="00661257"/>
    <w:rsid w:val="00661ABB"/>
    <w:rsid w:val="0066291D"/>
    <w:rsid w:val="00663240"/>
    <w:rsid w:val="00664718"/>
    <w:rsid w:val="00664AC8"/>
    <w:rsid w:val="00664C72"/>
    <w:rsid w:val="00665322"/>
    <w:rsid w:val="00665398"/>
    <w:rsid w:val="006665E4"/>
    <w:rsid w:val="0066661D"/>
    <w:rsid w:val="00667BAE"/>
    <w:rsid w:val="00667E36"/>
    <w:rsid w:val="006704D5"/>
    <w:rsid w:val="00670E44"/>
    <w:rsid w:val="00671310"/>
    <w:rsid w:val="0067147C"/>
    <w:rsid w:val="00671BC5"/>
    <w:rsid w:val="00672E06"/>
    <w:rsid w:val="00674254"/>
    <w:rsid w:val="00674D68"/>
    <w:rsid w:val="0067555C"/>
    <w:rsid w:val="006848BB"/>
    <w:rsid w:val="00684D6C"/>
    <w:rsid w:val="00684DCC"/>
    <w:rsid w:val="00684FA0"/>
    <w:rsid w:val="00687B51"/>
    <w:rsid w:val="00692F08"/>
    <w:rsid w:val="0069431B"/>
    <w:rsid w:val="00694637"/>
    <w:rsid w:val="00696567"/>
    <w:rsid w:val="006968B0"/>
    <w:rsid w:val="00697250"/>
    <w:rsid w:val="00697F09"/>
    <w:rsid w:val="006A09CC"/>
    <w:rsid w:val="006A1524"/>
    <w:rsid w:val="006A3B78"/>
    <w:rsid w:val="006A6818"/>
    <w:rsid w:val="006A6832"/>
    <w:rsid w:val="006A6C4A"/>
    <w:rsid w:val="006A6D71"/>
    <w:rsid w:val="006A72CC"/>
    <w:rsid w:val="006A7753"/>
    <w:rsid w:val="006B0925"/>
    <w:rsid w:val="006B13D8"/>
    <w:rsid w:val="006B2667"/>
    <w:rsid w:val="006B299D"/>
    <w:rsid w:val="006B2C1F"/>
    <w:rsid w:val="006B3598"/>
    <w:rsid w:val="006B42E6"/>
    <w:rsid w:val="006B59EE"/>
    <w:rsid w:val="006B647A"/>
    <w:rsid w:val="006B65DE"/>
    <w:rsid w:val="006B66BD"/>
    <w:rsid w:val="006C10EC"/>
    <w:rsid w:val="006C187B"/>
    <w:rsid w:val="006C2B3F"/>
    <w:rsid w:val="006C361C"/>
    <w:rsid w:val="006C363C"/>
    <w:rsid w:val="006C3D15"/>
    <w:rsid w:val="006C4145"/>
    <w:rsid w:val="006C5355"/>
    <w:rsid w:val="006C5589"/>
    <w:rsid w:val="006C5C23"/>
    <w:rsid w:val="006C613B"/>
    <w:rsid w:val="006C71C7"/>
    <w:rsid w:val="006C732C"/>
    <w:rsid w:val="006C7BD8"/>
    <w:rsid w:val="006D02B2"/>
    <w:rsid w:val="006D078B"/>
    <w:rsid w:val="006D107D"/>
    <w:rsid w:val="006D1241"/>
    <w:rsid w:val="006D1257"/>
    <w:rsid w:val="006D2350"/>
    <w:rsid w:val="006D3128"/>
    <w:rsid w:val="006D3FB9"/>
    <w:rsid w:val="006D5736"/>
    <w:rsid w:val="006E0A40"/>
    <w:rsid w:val="006E38EE"/>
    <w:rsid w:val="006E4F14"/>
    <w:rsid w:val="006E4FFB"/>
    <w:rsid w:val="006E605E"/>
    <w:rsid w:val="006F0BEA"/>
    <w:rsid w:val="006F1143"/>
    <w:rsid w:val="006F22A9"/>
    <w:rsid w:val="006F3277"/>
    <w:rsid w:val="006F3611"/>
    <w:rsid w:val="006F456F"/>
    <w:rsid w:val="006F465C"/>
    <w:rsid w:val="006F54C2"/>
    <w:rsid w:val="006F5B84"/>
    <w:rsid w:val="006F5C11"/>
    <w:rsid w:val="006F648A"/>
    <w:rsid w:val="006F7D1A"/>
    <w:rsid w:val="006F7E57"/>
    <w:rsid w:val="007008EB"/>
    <w:rsid w:val="00701AE7"/>
    <w:rsid w:val="0070272E"/>
    <w:rsid w:val="0070313B"/>
    <w:rsid w:val="0070326B"/>
    <w:rsid w:val="007032E4"/>
    <w:rsid w:val="0070407F"/>
    <w:rsid w:val="00705B34"/>
    <w:rsid w:val="00706013"/>
    <w:rsid w:val="007067C9"/>
    <w:rsid w:val="00706AB0"/>
    <w:rsid w:val="0070757A"/>
    <w:rsid w:val="00707607"/>
    <w:rsid w:val="007076A2"/>
    <w:rsid w:val="00712542"/>
    <w:rsid w:val="00712F2D"/>
    <w:rsid w:val="00713124"/>
    <w:rsid w:val="00713DE4"/>
    <w:rsid w:val="0071637D"/>
    <w:rsid w:val="007170FE"/>
    <w:rsid w:val="007174ED"/>
    <w:rsid w:val="00717D4E"/>
    <w:rsid w:val="007207BB"/>
    <w:rsid w:val="00720D58"/>
    <w:rsid w:val="00720DCC"/>
    <w:rsid w:val="00721918"/>
    <w:rsid w:val="007222E5"/>
    <w:rsid w:val="00723FE7"/>
    <w:rsid w:val="0072433B"/>
    <w:rsid w:val="00726244"/>
    <w:rsid w:val="00726F61"/>
    <w:rsid w:val="00726F64"/>
    <w:rsid w:val="00727A0F"/>
    <w:rsid w:val="00730161"/>
    <w:rsid w:val="00732CB2"/>
    <w:rsid w:val="0073369B"/>
    <w:rsid w:val="00733E2E"/>
    <w:rsid w:val="00735CD9"/>
    <w:rsid w:val="00737908"/>
    <w:rsid w:val="00737F70"/>
    <w:rsid w:val="00740575"/>
    <w:rsid w:val="0074240B"/>
    <w:rsid w:val="00743A90"/>
    <w:rsid w:val="007444FF"/>
    <w:rsid w:val="00747122"/>
    <w:rsid w:val="007471C4"/>
    <w:rsid w:val="00747408"/>
    <w:rsid w:val="00754AC1"/>
    <w:rsid w:val="00755448"/>
    <w:rsid w:val="0075698E"/>
    <w:rsid w:val="00757808"/>
    <w:rsid w:val="007613BF"/>
    <w:rsid w:val="007619CA"/>
    <w:rsid w:val="007621DD"/>
    <w:rsid w:val="00762485"/>
    <w:rsid w:val="00763368"/>
    <w:rsid w:val="007633BE"/>
    <w:rsid w:val="00763A8E"/>
    <w:rsid w:val="00763AEF"/>
    <w:rsid w:val="0076403B"/>
    <w:rsid w:val="00765B81"/>
    <w:rsid w:val="00766F4A"/>
    <w:rsid w:val="007675E1"/>
    <w:rsid w:val="0077055E"/>
    <w:rsid w:val="00770D1B"/>
    <w:rsid w:val="00772445"/>
    <w:rsid w:val="00773D20"/>
    <w:rsid w:val="00774B62"/>
    <w:rsid w:val="00774E82"/>
    <w:rsid w:val="00775353"/>
    <w:rsid w:val="0077557E"/>
    <w:rsid w:val="00777E5C"/>
    <w:rsid w:val="007812AF"/>
    <w:rsid w:val="007821DB"/>
    <w:rsid w:val="00782D3E"/>
    <w:rsid w:val="00782F3E"/>
    <w:rsid w:val="00783C1D"/>
    <w:rsid w:val="00786651"/>
    <w:rsid w:val="007900CC"/>
    <w:rsid w:val="00791D89"/>
    <w:rsid w:val="00791F5B"/>
    <w:rsid w:val="0079213D"/>
    <w:rsid w:val="00792D61"/>
    <w:rsid w:val="00792FCA"/>
    <w:rsid w:val="00793419"/>
    <w:rsid w:val="007958D3"/>
    <w:rsid w:val="007959DA"/>
    <w:rsid w:val="00796810"/>
    <w:rsid w:val="007972A7"/>
    <w:rsid w:val="007A1B2F"/>
    <w:rsid w:val="007A31A6"/>
    <w:rsid w:val="007A336E"/>
    <w:rsid w:val="007A47EC"/>
    <w:rsid w:val="007A4AA2"/>
    <w:rsid w:val="007A51F8"/>
    <w:rsid w:val="007A55D0"/>
    <w:rsid w:val="007A6471"/>
    <w:rsid w:val="007A67B5"/>
    <w:rsid w:val="007B0370"/>
    <w:rsid w:val="007B138E"/>
    <w:rsid w:val="007B1A05"/>
    <w:rsid w:val="007B1CD0"/>
    <w:rsid w:val="007B2272"/>
    <w:rsid w:val="007B4063"/>
    <w:rsid w:val="007B4948"/>
    <w:rsid w:val="007B514E"/>
    <w:rsid w:val="007B6617"/>
    <w:rsid w:val="007C08E5"/>
    <w:rsid w:val="007C221A"/>
    <w:rsid w:val="007C223C"/>
    <w:rsid w:val="007C2F29"/>
    <w:rsid w:val="007C3E07"/>
    <w:rsid w:val="007C5D9E"/>
    <w:rsid w:val="007C7C99"/>
    <w:rsid w:val="007D13E6"/>
    <w:rsid w:val="007D2209"/>
    <w:rsid w:val="007D3349"/>
    <w:rsid w:val="007D3B7A"/>
    <w:rsid w:val="007D4976"/>
    <w:rsid w:val="007D6385"/>
    <w:rsid w:val="007D7D90"/>
    <w:rsid w:val="007E05EF"/>
    <w:rsid w:val="007E10CD"/>
    <w:rsid w:val="007E1569"/>
    <w:rsid w:val="007E3362"/>
    <w:rsid w:val="007E7501"/>
    <w:rsid w:val="007F1133"/>
    <w:rsid w:val="007F1D43"/>
    <w:rsid w:val="007F2359"/>
    <w:rsid w:val="007F23B1"/>
    <w:rsid w:val="007F3ABE"/>
    <w:rsid w:val="007F556C"/>
    <w:rsid w:val="007F5E4C"/>
    <w:rsid w:val="007F6816"/>
    <w:rsid w:val="007F6D7E"/>
    <w:rsid w:val="007F7545"/>
    <w:rsid w:val="00801135"/>
    <w:rsid w:val="008021B1"/>
    <w:rsid w:val="008028EE"/>
    <w:rsid w:val="00802BA5"/>
    <w:rsid w:val="008057BB"/>
    <w:rsid w:val="008057FE"/>
    <w:rsid w:val="00805D5D"/>
    <w:rsid w:val="00805ECB"/>
    <w:rsid w:val="00806569"/>
    <w:rsid w:val="0080753A"/>
    <w:rsid w:val="00807FD2"/>
    <w:rsid w:val="0081287F"/>
    <w:rsid w:val="008147A6"/>
    <w:rsid w:val="00814A2C"/>
    <w:rsid w:val="00814C1E"/>
    <w:rsid w:val="0081683C"/>
    <w:rsid w:val="00816E26"/>
    <w:rsid w:val="008170BB"/>
    <w:rsid w:val="008208FD"/>
    <w:rsid w:val="008218F2"/>
    <w:rsid w:val="008223BC"/>
    <w:rsid w:val="00823B0C"/>
    <w:rsid w:val="008241B2"/>
    <w:rsid w:val="0082508A"/>
    <w:rsid w:val="008254BB"/>
    <w:rsid w:val="0083034F"/>
    <w:rsid w:val="008303BB"/>
    <w:rsid w:val="008306FA"/>
    <w:rsid w:val="008309EB"/>
    <w:rsid w:val="00830F92"/>
    <w:rsid w:val="008318B0"/>
    <w:rsid w:val="00831ADF"/>
    <w:rsid w:val="00833BB3"/>
    <w:rsid w:val="00834742"/>
    <w:rsid w:val="00834D93"/>
    <w:rsid w:val="00835032"/>
    <w:rsid w:val="00835E40"/>
    <w:rsid w:val="00836AE8"/>
    <w:rsid w:val="00836BBB"/>
    <w:rsid w:val="0083709D"/>
    <w:rsid w:val="0083793D"/>
    <w:rsid w:val="00840096"/>
    <w:rsid w:val="00840371"/>
    <w:rsid w:val="00840972"/>
    <w:rsid w:val="008423C6"/>
    <w:rsid w:val="00843991"/>
    <w:rsid w:val="00844035"/>
    <w:rsid w:val="00844274"/>
    <w:rsid w:val="00845DE6"/>
    <w:rsid w:val="00846766"/>
    <w:rsid w:val="00850730"/>
    <w:rsid w:val="0085107D"/>
    <w:rsid w:val="00852539"/>
    <w:rsid w:val="00855195"/>
    <w:rsid w:val="008613FC"/>
    <w:rsid w:val="0086147D"/>
    <w:rsid w:val="00861812"/>
    <w:rsid w:val="00863615"/>
    <w:rsid w:val="008662E2"/>
    <w:rsid w:val="00866A51"/>
    <w:rsid w:val="00867562"/>
    <w:rsid w:val="00867606"/>
    <w:rsid w:val="00867D79"/>
    <w:rsid w:val="008705A3"/>
    <w:rsid w:val="0087104F"/>
    <w:rsid w:val="00871333"/>
    <w:rsid w:val="00871EEF"/>
    <w:rsid w:val="008760E1"/>
    <w:rsid w:val="0087763D"/>
    <w:rsid w:val="00880D71"/>
    <w:rsid w:val="00882107"/>
    <w:rsid w:val="00883614"/>
    <w:rsid w:val="00883C76"/>
    <w:rsid w:val="00885DD6"/>
    <w:rsid w:val="00886F2E"/>
    <w:rsid w:val="008870F1"/>
    <w:rsid w:val="00887736"/>
    <w:rsid w:val="00890431"/>
    <w:rsid w:val="00890571"/>
    <w:rsid w:val="00890AEA"/>
    <w:rsid w:val="0089292E"/>
    <w:rsid w:val="00892DF4"/>
    <w:rsid w:val="0089340F"/>
    <w:rsid w:val="0089377E"/>
    <w:rsid w:val="008944CE"/>
    <w:rsid w:val="0089593B"/>
    <w:rsid w:val="00895E8E"/>
    <w:rsid w:val="00895FD4"/>
    <w:rsid w:val="00896EF5"/>
    <w:rsid w:val="00897455"/>
    <w:rsid w:val="00897ED3"/>
    <w:rsid w:val="008A05F3"/>
    <w:rsid w:val="008A0CD6"/>
    <w:rsid w:val="008A17A5"/>
    <w:rsid w:val="008A4CF5"/>
    <w:rsid w:val="008A7582"/>
    <w:rsid w:val="008B1A45"/>
    <w:rsid w:val="008B270B"/>
    <w:rsid w:val="008B2C19"/>
    <w:rsid w:val="008B35D5"/>
    <w:rsid w:val="008B4A91"/>
    <w:rsid w:val="008B5BD3"/>
    <w:rsid w:val="008B5F40"/>
    <w:rsid w:val="008B6AEA"/>
    <w:rsid w:val="008B71D7"/>
    <w:rsid w:val="008C07C4"/>
    <w:rsid w:val="008C1C34"/>
    <w:rsid w:val="008C3AC4"/>
    <w:rsid w:val="008C3EAB"/>
    <w:rsid w:val="008C4E57"/>
    <w:rsid w:val="008C5325"/>
    <w:rsid w:val="008C6474"/>
    <w:rsid w:val="008C741B"/>
    <w:rsid w:val="008D28B5"/>
    <w:rsid w:val="008D4717"/>
    <w:rsid w:val="008D4CE1"/>
    <w:rsid w:val="008D5DFC"/>
    <w:rsid w:val="008D700C"/>
    <w:rsid w:val="008D78ED"/>
    <w:rsid w:val="008E1AA9"/>
    <w:rsid w:val="008E24C1"/>
    <w:rsid w:val="008E6437"/>
    <w:rsid w:val="008F4B46"/>
    <w:rsid w:val="008F5A63"/>
    <w:rsid w:val="008F6679"/>
    <w:rsid w:val="00900614"/>
    <w:rsid w:val="00900646"/>
    <w:rsid w:val="00900A51"/>
    <w:rsid w:val="0090198B"/>
    <w:rsid w:val="00901A43"/>
    <w:rsid w:val="009066A7"/>
    <w:rsid w:val="0090690D"/>
    <w:rsid w:val="00907183"/>
    <w:rsid w:val="00910616"/>
    <w:rsid w:val="0091127C"/>
    <w:rsid w:val="00911680"/>
    <w:rsid w:val="009120DD"/>
    <w:rsid w:val="00912E54"/>
    <w:rsid w:val="009142D4"/>
    <w:rsid w:val="009168CF"/>
    <w:rsid w:val="009172C7"/>
    <w:rsid w:val="00917818"/>
    <w:rsid w:val="0091785D"/>
    <w:rsid w:val="009205A9"/>
    <w:rsid w:val="009218E0"/>
    <w:rsid w:val="00921D22"/>
    <w:rsid w:val="0092603F"/>
    <w:rsid w:val="0092618E"/>
    <w:rsid w:val="00927BB9"/>
    <w:rsid w:val="00932B3E"/>
    <w:rsid w:val="00935EB7"/>
    <w:rsid w:val="00936930"/>
    <w:rsid w:val="00936EE8"/>
    <w:rsid w:val="00937D27"/>
    <w:rsid w:val="0094276E"/>
    <w:rsid w:val="00943513"/>
    <w:rsid w:val="009442AA"/>
    <w:rsid w:val="00945CDD"/>
    <w:rsid w:val="0094750A"/>
    <w:rsid w:val="0095026A"/>
    <w:rsid w:val="00950684"/>
    <w:rsid w:val="00950D54"/>
    <w:rsid w:val="00950F4F"/>
    <w:rsid w:val="009524C8"/>
    <w:rsid w:val="009534B8"/>
    <w:rsid w:val="00953ADA"/>
    <w:rsid w:val="009544A5"/>
    <w:rsid w:val="0095450F"/>
    <w:rsid w:val="00955427"/>
    <w:rsid w:val="009560BD"/>
    <w:rsid w:val="00957388"/>
    <w:rsid w:val="009626DD"/>
    <w:rsid w:val="00962F32"/>
    <w:rsid w:val="00963103"/>
    <w:rsid w:val="009675A2"/>
    <w:rsid w:val="00970DCE"/>
    <w:rsid w:val="009727BE"/>
    <w:rsid w:val="00974DDC"/>
    <w:rsid w:val="00976544"/>
    <w:rsid w:val="00981FB8"/>
    <w:rsid w:val="00982E29"/>
    <w:rsid w:val="0098311A"/>
    <w:rsid w:val="00983E80"/>
    <w:rsid w:val="0098410D"/>
    <w:rsid w:val="0098475D"/>
    <w:rsid w:val="00990836"/>
    <w:rsid w:val="009909D7"/>
    <w:rsid w:val="00995CD0"/>
    <w:rsid w:val="00995E06"/>
    <w:rsid w:val="0099683F"/>
    <w:rsid w:val="00996D33"/>
    <w:rsid w:val="00997C64"/>
    <w:rsid w:val="00997EAF"/>
    <w:rsid w:val="009A0F37"/>
    <w:rsid w:val="009A1B08"/>
    <w:rsid w:val="009A209E"/>
    <w:rsid w:val="009A373A"/>
    <w:rsid w:val="009A4718"/>
    <w:rsid w:val="009A5B2D"/>
    <w:rsid w:val="009A5E48"/>
    <w:rsid w:val="009A6574"/>
    <w:rsid w:val="009B05D3"/>
    <w:rsid w:val="009B50F7"/>
    <w:rsid w:val="009B561E"/>
    <w:rsid w:val="009B6E06"/>
    <w:rsid w:val="009B7339"/>
    <w:rsid w:val="009B784C"/>
    <w:rsid w:val="009C017D"/>
    <w:rsid w:val="009C1707"/>
    <w:rsid w:val="009C2346"/>
    <w:rsid w:val="009C614C"/>
    <w:rsid w:val="009C6FA4"/>
    <w:rsid w:val="009D0562"/>
    <w:rsid w:val="009D2E54"/>
    <w:rsid w:val="009D374F"/>
    <w:rsid w:val="009D7BC4"/>
    <w:rsid w:val="009E3254"/>
    <w:rsid w:val="009E5FBF"/>
    <w:rsid w:val="009E7195"/>
    <w:rsid w:val="009E7689"/>
    <w:rsid w:val="009E7AA3"/>
    <w:rsid w:val="009F15C3"/>
    <w:rsid w:val="009F1854"/>
    <w:rsid w:val="009F2876"/>
    <w:rsid w:val="009F28FC"/>
    <w:rsid w:val="009F3E47"/>
    <w:rsid w:val="009F447F"/>
    <w:rsid w:val="009F563E"/>
    <w:rsid w:val="009F7E30"/>
    <w:rsid w:val="00A00EA6"/>
    <w:rsid w:val="00A02A59"/>
    <w:rsid w:val="00A0535F"/>
    <w:rsid w:val="00A1038E"/>
    <w:rsid w:val="00A1040A"/>
    <w:rsid w:val="00A1183C"/>
    <w:rsid w:val="00A13653"/>
    <w:rsid w:val="00A1549E"/>
    <w:rsid w:val="00A15607"/>
    <w:rsid w:val="00A20601"/>
    <w:rsid w:val="00A20FE4"/>
    <w:rsid w:val="00A2117B"/>
    <w:rsid w:val="00A21FD6"/>
    <w:rsid w:val="00A2416C"/>
    <w:rsid w:val="00A249BF"/>
    <w:rsid w:val="00A24FC6"/>
    <w:rsid w:val="00A252FC"/>
    <w:rsid w:val="00A2552E"/>
    <w:rsid w:val="00A25D7D"/>
    <w:rsid w:val="00A261A3"/>
    <w:rsid w:val="00A261AC"/>
    <w:rsid w:val="00A27939"/>
    <w:rsid w:val="00A302AC"/>
    <w:rsid w:val="00A3072C"/>
    <w:rsid w:val="00A30DD5"/>
    <w:rsid w:val="00A3167B"/>
    <w:rsid w:val="00A32E35"/>
    <w:rsid w:val="00A33AA4"/>
    <w:rsid w:val="00A35E7E"/>
    <w:rsid w:val="00A35F9C"/>
    <w:rsid w:val="00A36280"/>
    <w:rsid w:val="00A408EE"/>
    <w:rsid w:val="00A4164C"/>
    <w:rsid w:val="00A42BF1"/>
    <w:rsid w:val="00A42F2A"/>
    <w:rsid w:val="00A43062"/>
    <w:rsid w:val="00A434DA"/>
    <w:rsid w:val="00A43512"/>
    <w:rsid w:val="00A43B0C"/>
    <w:rsid w:val="00A44E4B"/>
    <w:rsid w:val="00A468C4"/>
    <w:rsid w:val="00A474BD"/>
    <w:rsid w:val="00A478E3"/>
    <w:rsid w:val="00A504A4"/>
    <w:rsid w:val="00A5081D"/>
    <w:rsid w:val="00A5103B"/>
    <w:rsid w:val="00A51264"/>
    <w:rsid w:val="00A52646"/>
    <w:rsid w:val="00A52BCC"/>
    <w:rsid w:val="00A53DB5"/>
    <w:rsid w:val="00A552A2"/>
    <w:rsid w:val="00A555F2"/>
    <w:rsid w:val="00A56243"/>
    <w:rsid w:val="00A57C2E"/>
    <w:rsid w:val="00A60E4C"/>
    <w:rsid w:val="00A613D2"/>
    <w:rsid w:val="00A614D0"/>
    <w:rsid w:val="00A61C77"/>
    <w:rsid w:val="00A63A30"/>
    <w:rsid w:val="00A63F2A"/>
    <w:rsid w:val="00A65A3C"/>
    <w:rsid w:val="00A66EE0"/>
    <w:rsid w:val="00A67025"/>
    <w:rsid w:val="00A67B45"/>
    <w:rsid w:val="00A706AE"/>
    <w:rsid w:val="00A70D50"/>
    <w:rsid w:val="00A70E2C"/>
    <w:rsid w:val="00A71FEA"/>
    <w:rsid w:val="00A72B1C"/>
    <w:rsid w:val="00A73E00"/>
    <w:rsid w:val="00A73F0C"/>
    <w:rsid w:val="00A80459"/>
    <w:rsid w:val="00A804E5"/>
    <w:rsid w:val="00A81CBA"/>
    <w:rsid w:val="00A82045"/>
    <w:rsid w:val="00A82085"/>
    <w:rsid w:val="00A82790"/>
    <w:rsid w:val="00A836C7"/>
    <w:rsid w:val="00A84FF1"/>
    <w:rsid w:val="00A856F0"/>
    <w:rsid w:val="00A873A0"/>
    <w:rsid w:val="00A92440"/>
    <w:rsid w:val="00A94D25"/>
    <w:rsid w:val="00A94D97"/>
    <w:rsid w:val="00A9605E"/>
    <w:rsid w:val="00A96656"/>
    <w:rsid w:val="00AA0884"/>
    <w:rsid w:val="00AA1249"/>
    <w:rsid w:val="00AA2303"/>
    <w:rsid w:val="00AA2759"/>
    <w:rsid w:val="00AA43BC"/>
    <w:rsid w:val="00AA46B4"/>
    <w:rsid w:val="00AA555B"/>
    <w:rsid w:val="00AA55C0"/>
    <w:rsid w:val="00AA6E7E"/>
    <w:rsid w:val="00AA7DE7"/>
    <w:rsid w:val="00AB119F"/>
    <w:rsid w:val="00AB126C"/>
    <w:rsid w:val="00AB1891"/>
    <w:rsid w:val="00AB2059"/>
    <w:rsid w:val="00AB2104"/>
    <w:rsid w:val="00AB236B"/>
    <w:rsid w:val="00AB49A2"/>
    <w:rsid w:val="00AB4C61"/>
    <w:rsid w:val="00AB6BE8"/>
    <w:rsid w:val="00AB75B7"/>
    <w:rsid w:val="00AB7C28"/>
    <w:rsid w:val="00AB7D58"/>
    <w:rsid w:val="00AC0EF0"/>
    <w:rsid w:val="00AC0F33"/>
    <w:rsid w:val="00AC2945"/>
    <w:rsid w:val="00AC3477"/>
    <w:rsid w:val="00AC3661"/>
    <w:rsid w:val="00AC3E43"/>
    <w:rsid w:val="00AC5B99"/>
    <w:rsid w:val="00AC5D35"/>
    <w:rsid w:val="00AC662B"/>
    <w:rsid w:val="00AC694F"/>
    <w:rsid w:val="00AC6BCD"/>
    <w:rsid w:val="00AC716F"/>
    <w:rsid w:val="00AC73E2"/>
    <w:rsid w:val="00AD13A8"/>
    <w:rsid w:val="00AD13AF"/>
    <w:rsid w:val="00AD2FEB"/>
    <w:rsid w:val="00AD3627"/>
    <w:rsid w:val="00AD38C4"/>
    <w:rsid w:val="00AD6543"/>
    <w:rsid w:val="00AD757E"/>
    <w:rsid w:val="00AE0AE4"/>
    <w:rsid w:val="00AE25D1"/>
    <w:rsid w:val="00AE44FA"/>
    <w:rsid w:val="00AE52E6"/>
    <w:rsid w:val="00AE79EA"/>
    <w:rsid w:val="00AE7BEF"/>
    <w:rsid w:val="00AE7C1A"/>
    <w:rsid w:val="00AF0303"/>
    <w:rsid w:val="00AF06BF"/>
    <w:rsid w:val="00AF1D6A"/>
    <w:rsid w:val="00AF355B"/>
    <w:rsid w:val="00AF4573"/>
    <w:rsid w:val="00B00BF4"/>
    <w:rsid w:val="00B01606"/>
    <w:rsid w:val="00B019DF"/>
    <w:rsid w:val="00B01BEC"/>
    <w:rsid w:val="00B02147"/>
    <w:rsid w:val="00B02F66"/>
    <w:rsid w:val="00B03E9E"/>
    <w:rsid w:val="00B04E04"/>
    <w:rsid w:val="00B0561E"/>
    <w:rsid w:val="00B0574E"/>
    <w:rsid w:val="00B10B0E"/>
    <w:rsid w:val="00B10DC1"/>
    <w:rsid w:val="00B10FBC"/>
    <w:rsid w:val="00B11C73"/>
    <w:rsid w:val="00B12FF0"/>
    <w:rsid w:val="00B13378"/>
    <w:rsid w:val="00B140B3"/>
    <w:rsid w:val="00B149C3"/>
    <w:rsid w:val="00B14FD1"/>
    <w:rsid w:val="00B1573E"/>
    <w:rsid w:val="00B1587A"/>
    <w:rsid w:val="00B1671A"/>
    <w:rsid w:val="00B17EC6"/>
    <w:rsid w:val="00B20FB9"/>
    <w:rsid w:val="00B212FD"/>
    <w:rsid w:val="00B2216B"/>
    <w:rsid w:val="00B22313"/>
    <w:rsid w:val="00B228A9"/>
    <w:rsid w:val="00B24327"/>
    <w:rsid w:val="00B26402"/>
    <w:rsid w:val="00B26B52"/>
    <w:rsid w:val="00B26E52"/>
    <w:rsid w:val="00B30BA0"/>
    <w:rsid w:val="00B3165C"/>
    <w:rsid w:val="00B3331C"/>
    <w:rsid w:val="00B3332B"/>
    <w:rsid w:val="00B36D6C"/>
    <w:rsid w:val="00B37054"/>
    <w:rsid w:val="00B3759E"/>
    <w:rsid w:val="00B37E33"/>
    <w:rsid w:val="00B41C4C"/>
    <w:rsid w:val="00B42193"/>
    <w:rsid w:val="00B4234F"/>
    <w:rsid w:val="00B4556B"/>
    <w:rsid w:val="00B47003"/>
    <w:rsid w:val="00B51A6B"/>
    <w:rsid w:val="00B5309A"/>
    <w:rsid w:val="00B54982"/>
    <w:rsid w:val="00B5788A"/>
    <w:rsid w:val="00B57D9A"/>
    <w:rsid w:val="00B6299A"/>
    <w:rsid w:val="00B63205"/>
    <w:rsid w:val="00B6329B"/>
    <w:rsid w:val="00B639AF"/>
    <w:rsid w:val="00B657E7"/>
    <w:rsid w:val="00B71386"/>
    <w:rsid w:val="00B7235C"/>
    <w:rsid w:val="00B73234"/>
    <w:rsid w:val="00B7406D"/>
    <w:rsid w:val="00B75DF8"/>
    <w:rsid w:val="00B76886"/>
    <w:rsid w:val="00B76B61"/>
    <w:rsid w:val="00B76CAF"/>
    <w:rsid w:val="00B80491"/>
    <w:rsid w:val="00B81853"/>
    <w:rsid w:val="00B831BD"/>
    <w:rsid w:val="00B833FB"/>
    <w:rsid w:val="00B8723B"/>
    <w:rsid w:val="00B874CF"/>
    <w:rsid w:val="00B87688"/>
    <w:rsid w:val="00B900B0"/>
    <w:rsid w:val="00B90938"/>
    <w:rsid w:val="00B912BA"/>
    <w:rsid w:val="00B93D1B"/>
    <w:rsid w:val="00B945FC"/>
    <w:rsid w:val="00BA01CF"/>
    <w:rsid w:val="00BA16DC"/>
    <w:rsid w:val="00BA2303"/>
    <w:rsid w:val="00BA3F5C"/>
    <w:rsid w:val="00BA414C"/>
    <w:rsid w:val="00BA4A36"/>
    <w:rsid w:val="00BA5881"/>
    <w:rsid w:val="00BA61B9"/>
    <w:rsid w:val="00BA6BCF"/>
    <w:rsid w:val="00BB0745"/>
    <w:rsid w:val="00BB0D8C"/>
    <w:rsid w:val="00BB239F"/>
    <w:rsid w:val="00BB4B51"/>
    <w:rsid w:val="00BC0DD2"/>
    <w:rsid w:val="00BC184A"/>
    <w:rsid w:val="00BC1DD0"/>
    <w:rsid w:val="00BC2D05"/>
    <w:rsid w:val="00BC40D0"/>
    <w:rsid w:val="00BC4CC3"/>
    <w:rsid w:val="00BC55EB"/>
    <w:rsid w:val="00BC5DD2"/>
    <w:rsid w:val="00BC73F9"/>
    <w:rsid w:val="00BC76AA"/>
    <w:rsid w:val="00BD041C"/>
    <w:rsid w:val="00BD0C40"/>
    <w:rsid w:val="00BD3E68"/>
    <w:rsid w:val="00BD47D8"/>
    <w:rsid w:val="00BD5EA3"/>
    <w:rsid w:val="00BD73E0"/>
    <w:rsid w:val="00BD7708"/>
    <w:rsid w:val="00BE0B97"/>
    <w:rsid w:val="00BE0E6F"/>
    <w:rsid w:val="00BE10F6"/>
    <w:rsid w:val="00BE1865"/>
    <w:rsid w:val="00BE1913"/>
    <w:rsid w:val="00BE196C"/>
    <w:rsid w:val="00BE2A95"/>
    <w:rsid w:val="00BE443D"/>
    <w:rsid w:val="00BE4E9B"/>
    <w:rsid w:val="00BE5656"/>
    <w:rsid w:val="00BE6AD1"/>
    <w:rsid w:val="00BE7A68"/>
    <w:rsid w:val="00BF2732"/>
    <w:rsid w:val="00BF3BD8"/>
    <w:rsid w:val="00BF4215"/>
    <w:rsid w:val="00BF4F07"/>
    <w:rsid w:val="00C00713"/>
    <w:rsid w:val="00C02497"/>
    <w:rsid w:val="00C02EF2"/>
    <w:rsid w:val="00C0381E"/>
    <w:rsid w:val="00C042C6"/>
    <w:rsid w:val="00C06794"/>
    <w:rsid w:val="00C06A3D"/>
    <w:rsid w:val="00C06B2E"/>
    <w:rsid w:val="00C06D11"/>
    <w:rsid w:val="00C0778D"/>
    <w:rsid w:val="00C117FB"/>
    <w:rsid w:val="00C1253E"/>
    <w:rsid w:val="00C15DAC"/>
    <w:rsid w:val="00C16FB4"/>
    <w:rsid w:val="00C17495"/>
    <w:rsid w:val="00C1785C"/>
    <w:rsid w:val="00C21072"/>
    <w:rsid w:val="00C22C81"/>
    <w:rsid w:val="00C23377"/>
    <w:rsid w:val="00C235C0"/>
    <w:rsid w:val="00C25BD6"/>
    <w:rsid w:val="00C26CA5"/>
    <w:rsid w:val="00C26F64"/>
    <w:rsid w:val="00C27284"/>
    <w:rsid w:val="00C2761E"/>
    <w:rsid w:val="00C27AF6"/>
    <w:rsid w:val="00C33B44"/>
    <w:rsid w:val="00C36EF9"/>
    <w:rsid w:val="00C426EA"/>
    <w:rsid w:val="00C437AF"/>
    <w:rsid w:val="00C47D09"/>
    <w:rsid w:val="00C5005B"/>
    <w:rsid w:val="00C53D92"/>
    <w:rsid w:val="00C54390"/>
    <w:rsid w:val="00C54706"/>
    <w:rsid w:val="00C54CA5"/>
    <w:rsid w:val="00C554E1"/>
    <w:rsid w:val="00C564AF"/>
    <w:rsid w:val="00C66D54"/>
    <w:rsid w:val="00C71018"/>
    <w:rsid w:val="00C719C4"/>
    <w:rsid w:val="00C74858"/>
    <w:rsid w:val="00C75CC4"/>
    <w:rsid w:val="00C75D92"/>
    <w:rsid w:val="00C76C98"/>
    <w:rsid w:val="00C77039"/>
    <w:rsid w:val="00C8168F"/>
    <w:rsid w:val="00C82067"/>
    <w:rsid w:val="00C8209C"/>
    <w:rsid w:val="00C845D4"/>
    <w:rsid w:val="00C84B08"/>
    <w:rsid w:val="00C85239"/>
    <w:rsid w:val="00C86D13"/>
    <w:rsid w:val="00C913FC"/>
    <w:rsid w:val="00C91792"/>
    <w:rsid w:val="00C9278E"/>
    <w:rsid w:val="00C935DF"/>
    <w:rsid w:val="00C93CBB"/>
    <w:rsid w:val="00C946FA"/>
    <w:rsid w:val="00C94844"/>
    <w:rsid w:val="00C96E27"/>
    <w:rsid w:val="00C97EA6"/>
    <w:rsid w:val="00CA10CC"/>
    <w:rsid w:val="00CA1BA5"/>
    <w:rsid w:val="00CA236C"/>
    <w:rsid w:val="00CA4DD1"/>
    <w:rsid w:val="00CA6578"/>
    <w:rsid w:val="00CA7C5F"/>
    <w:rsid w:val="00CA7D1C"/>
    <w:rsid w:val="00CB0C09"/>
    <w:rsid w:val="00CB15E9"/>
    <w:rsid w:val="00CB1EF4"/>
    <w:rsid w:val="00CB2108"/>
    <w:rsid w:val="00CB2120"/>
    <w:rsid w:val="00CB3133"/>
    <w:rsid w:val="00CB3204"/>
    <w:rsid w:val="00CB4A34"/>
    <w:rsid w:val="00CB4A60"/>
    <w:rsid w:val="00CB4BEA"/>
    <w:rsid w:val="00CB58EB"/>
    <w:rsid w:val="00CB687A"/>
    <w:rsid w:val="00CB7701"/>
    <w:rsid w:val="00CC053E"/>
    <w:rsid w:val="00CC1BE8"/>
    <w:rsid w:val="00CC1E4D"/>
    <w:rsid w:val="00CC2570"/>
    <w:rsid w:val="00CC2A52"/>
    <w:rsid w:val="00CC350F"/>
    <w:rsid w:val="00CC3CF3"/>
    <w:rsid w:val="00CC4535"/>
    <w:rsid w:val="00CC64FD"/>
    <w:rsid w:val="00CC7B7F"/>
    <w:rsid w:val="00CD1673"/>
    <w:rsid w:val="00CD1E78"/>
    <w:rsid w:val="00CD4099"/>
    <w:rsid w:val="00CD4F22"/>
    <w:rsid w:val="00CD56BF"/>
    <w:rsid w:val="00CD6C67"/>
    <w:rsid w:val="00CD6FD0"/>
    <w:rsid w:val="00CE05F7"/>
    <w:rsid w:val="00CE08CB"/>
    <w:rsid w:val="00CE1278"/>
    <w:rsid w:val="00CE2B45"/>
    <w:rsid w:val="00CE357F"/>
    <w:rsid w:val="00CE3F64"/>
    <w:rsid w:val="00CE48A0"/>
    <w:rsid w:val="00CE6B4A"/>
    <w:rsid w:val="00CE76B2"/>
    <w:rsid w:val="00CE7B36"/>
    <w:rsid w:val="00CF08B4"/>
    <w:rsid w:val="00CF101A"/>
    <w:rsid w:val="00CF1205"/>
    <w:rsid w:val="00CF1C6C"/>
    <w:rsid w:val="00CF1FCD"/>
    <w:rsid w:val="00CF2797"/>
    <w:rsid w:val="00CF28A9"/>
    <w:rsid w:val="00CF45D5"/>
    <w:rsid w:val="00D036BD"/>
    <w:rsid w:val="00D05B33"/>
    <w:rsid w:val="00D069D9"/>
    <w:rsid w:val="00D06D1D"/>
    <w:rsid w:val="00D074E6"/>
    <w:rsid w:val="00D07813"/>
    <w:rsid w:val="00D113A0"/>
    <w:rsid w:val="00D12632"/>
    <w:rsid w:val="00D127E7"/>
    <w:rsid w:val="00D1332B"/>
    <w:rsid w:val="00D14BA4"/>
    <w:rsid w:val="00D14BA8"/>
    <w:rsid w:val="00D14D3E"/>
    <w:rsid w:val="00D164ED"/>
    <w:rsid w:val="00D17A05"/>
    <w:rsid w:val="00D21515"/>
    <w:rsid w:val="00D217D5"/>
    <w:rsid w:val="00D233EC"/>
    <w:rsid w:val="00D23BAB"/>
    <w:rsid w:val="00D257DC"/>
    <w:rsid w:val="00D2635C"/>
    <w:rsid w:val="00D27960"/>
    <w:rsid w:val="00D306CB"/>
    <w:rsid w:val="00D30DEE"/>
    <w:rsid w:val="00D31742"/>
    <w:rsid w:val="00D31881"/>
    <w:rsid w:val="00D31D73"/>
    <w:rsid w:val="00D34888"/>
    <w:rsid w:val="00D35CB2"/>
    <w:rsid w:val="00D35D02"/>
    <w:rsid w:val="00D364C2"/>
    <w:rsid w:val="00D37473"/>
    <w:rsid w:val="00D42D0E"/>
    <w:rsid w:val="00D43AA0"/>
    <w:rsid w:val="00D43FB2"/>
    <w:rsid w:val="00D453BD"/>
    <w:rsid w:val="00D453E0"/>
    <w:rsid w:val="00D468F7"/>
    <w:rsid w:val="00D46D57"/>
    <w:rsid w:val="00D46FED"/>
    <w:rsid w:val="00D500A5"/>
    <w:rsid w:val="00D54034"/>
    <w:rsid w:val="00D55694"/>
    <w:rsid w:val="00D55815"/>
    <w:rsid w:val="00D56520"/>
    <w:rsid w:val="00D56E3B"/>
    <w:rsid w:val="00D57A9F"/>
    <w:rsid w:val="00D57BD5"/>
    <w:rsid w:val="00D6220A"/>
    <w:rsid w:val="00D62721"/>
    <w:rsid w:val="00D66E98"/>
    <w:rsid w:val="00D7271A"/>
    <w:rsid w:val="00D72AF6"/>
    <w:rsid w:val="00D73F4F"/>
    <w:rsid w:val="00D74771"/>
    <w:rsid w:val="00D74B7D"/>
    <w:rsid w:val="00D7779D"/>
    <w:rsid w:val="00D800BF"/>
    <w:rsid w:val="00D81457"/>
    <w:rsid w:val="00D863A9"/>
    <w:rsid w:val="00D90376"/>
    <w:rsid w:val="00D91EF0"/>
    <w:rsid w:val="00D924D7"/>
    <w:rsid w:val="00D95231"/>
    <w:rsid w:val="00D95477"/>
    <w:rsid w:val="00D96360"/>
    <w:rsid w:val="00D97621"/>
    <w:rsid w:val="00D97D7E"/>
    <w:rsid w:val="00DA1183"/>
    <w:rsid w:val="00DA224E"/>
    <w:rsid w:val="00DA2268"/>
    <w:rsid w:val="00DA51DD"/>
    <w:rsid w:val="00DA530C"/>
    <w:rsid w:val="00DA575F"/>
    <w:rsid w:val="00DA5B2C"/>
    <w:rsid w:val="00DA6D6D"/>
    <w:rsid w:val="00DB1974"/>
    <w:rsid w:val="00DB2671"/>
    <w:rsid w:val="00DB2714"/>
    <w:rsid w:val="00DB2947"/>
    <w:rsid w:val="00DB3544"/>
    <w:rsid w:val="00DB4979"/>
    <w:rsid w:val="00DB572B"/>
    <w:rsid w:val="00DB58B9"/>
    <w:rsid w:val="00DB60AE"/>
    <w:rsid w:val="00DB67F3"/>
    <w:rsid w:val="00DB680E"/>
    <w:rsid w:val="00DB6FDA"/>
    <w:rsid w:val="00DC1039"/>
    <w:rsid w:val="00DC110A"/>
    <w:rsid w:val="00DC2638"/>
    <w:rsid w:val="00DC3A8D"/>
    <w:rsid w:val="00DC4261"/>
    <w:rsid w:val="00DC64E2"/>
    <w:rsid w:val="00DC793C"/>
    <w:rsid w:val="00DD110D"/>
    <w:rsid w:val="00DD2F8E"/>
    <w:rsid w:val="00DD3774"/>
    <w:rsid w:val="00DD4502"/>
    <w:rsid w:val="00DD46A7"/>
    <w:rsid w:val="00DD47B7"/>
    <w:rsid w:val="00DD676C"/>
    <w:rsid w:val="00DD6834"/>
    <w:rsid w:val="00DE072E"/>
    <w:rsid w:val="00DE1BF5"/>
    <w:rsid w:val="00DE204E"/>
    <w:rsid w:val="00DE2CED"/>
    <w:rsid w:val="00DE2E3E"/>
    <w:rsid w:val="00DE3377"/>
    <w:rsid w:val="00DE56B5"/>
    <w:rsid w:val="00DE5EB6"/>
    <w:rsid w:val="00DE6C96"/>
    <w:rsid w:val="00DE705C"/>
    <w:rsid w:val="00DE7A77"/>
    <w:rsid w:val="00DF07C3"/>
    <w:rsid w:val="00DF1884"/>
    <w:rsid w:val="00DF283D"/>
    <w:rsid w:val="00DF2DF7"/>
    <w:rsid w:val="00DF36CC"/>
    <w:rsid w:val="00DF66CD"/>
    <w:rsid w:val="00E02603"/>
    <w:rsid w:val="00E02D86"/>
    <w:rsid w:val="00E03416"/>
    <w:rsid w:val="00E0353D"/>
    <w:rsid w:val="00E10505"/>
    <w:rsid w:val="00E118CB"/>
    <w:rsid w:val="00E15400"/>
    <w:rsid w:val="00E169A2"/>
    <w:rsid w:val="00E16C9A"/>
    <w:rsid w:val="00E20658"/>
    <w:rsid w:val="00E20FA0"/>
    <w:rsid w:val="00E21641"/>
    <w:rsid w:val="00E21E4E"/>
    <w:rsid w:val="00E22EAD"/>
    <w:rsid w:val="00E2304F"/>
    <w:rsid w:val="00E23875"/>
    <w:rsid w:val="00E239F8"/>
    <w:rsid w:val="00E24499"/>
    <w:rsid w:val="00E26B8A"/>
    <w:rsid w:val="00E26FE0"/>
    <w:rsid w:val="00E27507"/>
    <w:rsid w:val="00E279DF"/>
    <w:rsid w:val="00E308FC"/>
    <w:rsid w:val="00E316AE"/>
    <w:rsid w:val="00E32D64"/>
    <w:rsid w:val="00E32E5F"/>
    <w:rsid w:val="00E33085"/>
    <w:rsid w:val="00E337AC"/>
    <w:rsid w:val="00E338DA"/>
    <w:rsid w:val="00E3529A"/>
    <w:rsid w:val="00E4079A"/>
    <w:rsid w:val="00E40815"/>
    <w:rsid w:val="00E420E0"/>
    <w:rsid w:val="00E42572"/>
    <w:rsid w:val="00E42886"/>
    <w:rsid w:val="00E42B91"/>
    <w:rsid w:val="00E43105"/>
    <w:rsid w:val="00E4455C"/>
    <w:rsid w:val="00E44746"/>
    <w:rsid w:val="00E46064"/>
    <w:rsid w:val="00E5118E"/>
    <w:rsid w:val="00E51B71"/>
    <w:rsid w:val="00E524E2"/>
    <w:rsid w:val="00E551B9"/>
    <w:rsid w:val="00E55467"/>
    <w:rsid w:val="00E5572E"/>
    <w:rsid w:val="00E56745"/>
    <w:rsid w:val="00E57914"/>
    <w:rsid w:val="00E61C08"/>
    <w:rsid w:val="00E61D8C"/>
    <w:rsid w:val="00E627E9"/>
    <w:rsid w:val="00E651E8"/>
    <w:rsid w:val="00E6532A"/>
    <w:rsid w:val="00E657D2"/>
    <w:rsid w:val="00E65B08"/>
    <w:rsid w:val="00E671C8"/>
    <w:rsid w:val="00E70C77"/>
    <w:rsid w:val="00E71912"/>
    <w:rsid w:val="00E71ED6"/>
    <w:rsid w:val="00E7279C"/>
    <w:rsid w:val="00E74768"/>
    <w:rsid w:val="00E7584B"/>
    <w:rsid w:val="00E75C9C"/>
    <w:rsid w:val="00E7665C"/>
    <w:rsid w:val="00E76908"/>
    <w:rsid w:val="00E81E96"/>
    <w:rsid w:val="00E82800"/>
    <w:rsid w:val="00E82BA5"/>
    <w:rsid w:val="00E839A1"/>
    <w:rsid w:val="00E841D1"/>
    <w:rsid w:val="00E8635C"/>
    <w:rsid w:val="00E87BFC"/>
    <w:rsid w:val="00E90FEF"/>
    <w:rsid w:val="00E91950"/>
    <w:rsid w:val="00E91EB9"/>
    <w:rsid w:val="00E9462E"/>
    <w:rsid w:val="00E9528D"/>
    <w:rsid w:val="00E97087"/>
    <w:rsid w:val="00E97264"/>
    <w:rsid w:val="00EA08E8"/>
    <w:rsid w:val="00EA11E4"/>
    <w:rsid w:val="00EA15BD"/>
    <w:rsid w:val="00EA20FF"/>
    <w:rsid w:val="00EA255A"/>
    <w:rsid w:val="00EA4143"/>
    <w:rsid w:val="00EA428F"/>
    <w:rsid w:val="00EA4A60"/>
    <w:rsid w:val="00EA4E64"/>
    <w:rsid w:val="00EA5192"/>
    <w:rsid w:val="00EA5A49"/>
    <w:rsid w:val="00EA5EAD"/>
    <w:rsid w:val="00EA6376"/>
    <w:rsid w:val="00EA708C"/>
    <w:rsid w:val="00EB17E0"/>
    <w:rsid w:val="00EB4708"/>
    <w:rsid w:val="00EB4CFE"/>
    <w:rsid w:val="00EB52FC"/>
    <w:rsid w:val="00EB62C4"/>
    <w:rsid w:val="00EB6626"/>
    <w:rsid w:val="00EB694B"/>
    <w:rsid w:val="00EB714E"/>
    <w:rsid w:val="00EB789B"/>
    <w:rsid w:val="00EC093D"/>
    <w:rsid w:val="00EC0D5A"/>
    <w:rsid w:val="00EC1DC1"/>
    <w:rsid w:val="00EC3146"/>
    <w:rsid w:val="00EC48DE"/>
    <w:rsid w:val="00EC5D41"/>
    <w:rsid w:val="00EC62E3"/>
    <w:rsid w:val="00ED0ABE"/>
    <w:rsid w:val="00ED0FCA"/>
    <w:rsid w:val="00ED28C6"/>
    <w:rsid w:val="00ED3DED"/>
    <w:rsid w:val="00ED4C10"/>
    <w:rsid w:val="00ED5D0F"/>
    <w:rsid w:val="00ED60F8"/>
    <w:rsid w:val="00ED7F1D"/>
    <w:rsid w:val="00EE032E"/>
    <w:rsid w:val="00EE0FE8"/>
    <w:rsid w:val="00EE2A28"/>
    <w:rsid w:val="00EE36A3"/>
    <w:rsid w:val="00EE39EB"/>
    <w:rsid w:val="00EE4D90"/>
    <w:rsid w:val="00EE5F58"/>
    <w:rsid w:val="00EF3B60"/>
    <w:rsid w:val="00EF3FB6"/>
    <w:rsid w:val="00EF4A97"/>
    <w:rsid w:val="00EF5DE1"/>
    <w:rsid w:val="00EF77F1"/>
    <w:rsid w:val="00F01CEA"/>
    <w:rsid w:val="00F04972"/>
    <w:rsid w:val="00F05D98"/>
    <w:rsid w:val="00F06265"/>
    <w:rsid w:val="00F06346"/>
    <w:rsid w:val="00F129D6"/>
    <w:rsid w:val="00F13939"/>
    <w:rsid w:val="00F14EAA"/>
    <w:rsid w:val="00F15A9E"/>
    <w:rsid w:val="00F15C9D"/>
    <w:rsid w:val="00F15F61"/>
    <w:rsid w:val="00F16DEC"/>
    <w:rsid w:val="00F16E63"/>
    <w:rsid w:val="00F2129F"/>
    <w:rsid w:val="00F21A19"/>
    <w:rsid w:val="00F21F5E"/>
    <w:rsid w:val="00F22436"/>
    <w:rsid w:val="00F241AD"/>
    <w:rsid w:val="00F241B0"/>
    <w:rsid w:val="00F254D9"/>
    <w:rsid w:val="00F255EA"/>
    <w:rsid w:val="00F25BB1"/>
    <w:rsid w:val="00F25F01"/>
    <w:rsid w:val="00F26688"/>
    <w:rsid w:val="00F2714D"/>
    <w:rsid w:val="00F30F94"/>
    <w:rsid w:val="00F32111"/>
    <w:rsid w:val="00F326F2"/>
    <w:rsid w:val="00F32C2F"/>
    <w:rsid w:val="00F33AB9"/>
    <w:rsid w:val="00F34701"/>
    <w:rsid w:val="00F361E4"/>
    <w:rsid w:val="00F36D61"/>
    <w:rsid w:val="00F40BFF"/>
    <w:rsid w:val="00F4180F"/>
    <w:rsid w:val="00F41BA9"/>
    <w:rsid w:val="00F41BDF"/>
    <w:rsid w:val="00F41C35"/>
    <w:rsid w:val="00F423CA"/>
    <w:rsid w:val="00F425D6"/>
    <w:rsid w:val="00F42608"/>
    <w:rsid w:val="00F435E6"/>
    <w:rsid w:val="00F43B6D"/>
    <w:rsid w:val="00F44235"/>
    <w:rsid w:val="00F4654D"/>
    <w:rsid w:val="00F46653"/>
    <w:rsid w:val="00F46FDB"/>
    <w:rsid w:val="00F501D9"/>
    <w:rsid w:val="00F509D6"/>
    <w:rsid w:val="00F50BDB"/>
    <w:rsid w:val="00F50CDE"/>
    <w:rsid w:val="00F518A2"/>
    <w:rsid w:val="00F51F19"/>
    <w:rsid w:val="00F520AC"/>
    <w:rsid w:val="00F53380"/>
    <w:rsid w:val="00F53D27"/>
    <w:rsid w:val="00F54DF2"/>
    <w:rsid w:val="00F56863"/>
    <w:rsid w:val="00F620DA"/>
    <w:rsid w:val="00F64303"/>
    <w:rsid w:val="00F6465F"/>
    <w:rsid w:val="00F64BC2"/>
    <w:rsid w:val="00F66CB6"/>
    <w:rsid w:val="00F67193"/>
    <w:rsid w:val="00F67D97"/>
    <w:rsid w:val="00F67FB1"/>
    <w:rsid w:val="00F7274A"/>
    <w:rsid w:val="00F72C78"/>
    <w:rsid w:val="00F742F5"/>
    <w:rsid w:val="00F750C4"/>
    <w:rsid w:val="00F75FE1"/>
    <w:rsid w:val="00F76AA1"/>
    <w:rsid w:val="00F8148C"/>
    <w:rsid w:val="00F81A27"/>
    <w:rsid w:val="00F820B2"/>
    <w:rsid w:val="00F84351"/>
    <w:rsid w:val="00F8450A"/>
    <w:rsid w:val="00F8463F"/>
    <w:rsid w:val="00F84C2C"/>
    <w:rsid w:val="00F8593D"/>
    <w:rsid w:val="00F85E8B"/>
    <w:rsid w:val="00F87DF3"/>
    <w:rsid w:val="00F90B3C"/>
    <w:rsid w:val="00F93E23"/>
    <w:rsid w:val="00F9466F"/>
    <w:rsid w:val="00F94836"/>
    <w:rsid w:val="00F94B9F"/>
    <w:rsid w:val="00F94F77"/>
    <w:rsid w:val="00F9507A"/>
    <w:rsid w:val="00F956C0"/>
    <w:rsid w:val="00F95CB7"/>
    <w:rsid w:val="00F96BEA"/>
    <w:rsid w:val="00F972AF"/>
    <w:rsid w:val="00FA04E4"/>
    <w:rsid w:val="00FA0720"/>
    <w:rsid w:val="00FA087C"/>
    <w:rsid w:val="00FA1228"/>
    <w:rsid w:val="00FA3BC5"/>
    <w:rsid w:val="00FA3F75"/>
    <w:rsid w:val="00FA4D49"/>
    <w:rsid w:val="00FA5E13"/>
    <w:rsid w:val="00FA63C5"/>
    <w:rsid w:val="00FA63F2"/>
    <w:rsid w:val="00FB0497"/>
    <w:rsid w:val="00FB1C3C"/>
    <w:rsid w:val="00FB2129"/>
    <w:rsid w:val="00FB3B02"/>
    <w:rsid w:val="00FB429C"/>
    <w:rsid w:val="00FB52C9"/>
    <w:rsid w:val="00FB6CBC"/>
    <w:rsid w:val="00FB77E1"/>
    <w:rsid w:val="00FC293D"/>
    <w:rsid w:val="00FC49F0"/>
    <w:rsid w:val="00FC4FC7"/>
    <w:rsid w:val="00FC614E"/>
    <w:rsid w:val="00FC78E9"/>
    <w:rsid w:val="00FC78FE"/>
    <w:rsid w:val="00FD0DFE"/>
    <w:rsid w:val="00FD24BB"/>
    <w:rsid w:val="00FD30B6"/>
    <w:rsid w:val="00FD41E1"/>
    <w:rsid w:val="00FD5D82"/>
    <w:rsid w:val="00FD5E01"/>
    <w:rsid w:val="00FD6A95"/>
    <w:rsid w:val="00FD76C9"/>
    <w:rsid w:val="00FE1431"/>
    <w:rsid w:val="00FE190C"/>
    <w:rsid w:val="00FE39E6"/>
    <w:rsid w:val="00FE4F1B"/>
    <w:rsid w:val="00FE58E7"/>
    <w:rsid w:val="00FE7ED8"/>
    <w:rsid w:val="00FF3344"/>
    <w:rsid w:val="00FF33AA"/>
    <w:rsid w:val="00FF548E"/>
    <w:rsid w:val="00FF59D4"/>
    <w:rsid w:val="00FF5E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FDA"/>
    <w:pPr>
      <w:spacing w:before="0" w:after="0"/>
    </w:pPr>
    <w:rPr>
      <w:rFonts w:ascii="VNI-Times" w:eastAsia="Times New Roman" w:hAnsi="VNI-Times" w:cs="Times New Roman"/>
      <w:sz w:val="26"/>
      <w:szCs w:val="26"/>
      <w:lang w:val="en-US"/>
    </w:rPr>
  </w:style>
  <w:style w:type="paragraph" w:styleId="Heading1">
    <w:name w:val="heading 1"/>
    <w:basedOn w:val="Normal"/>
    <w:next w:val="Normal"/>
    <w:link w:val="Heading1Char"/>
    <w:uiPriority w:val="9"/>
    <w:qFormat/>
    <w:rsid w:val="00CC053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1872CD"/>
    <w:pPr>
      <w:keepNext/>
      <w:outlineLvl w:val="1"/>
    </w:pPr>
    <w:rPr>
      <w:b/>
      <w:szCs w:val="20"/>
    </w:rPr>
  </w:style>
  <w:style w:type="paragraph" w:styleId="Heading3">
    <w:name w:val="heading 3"/>
    <w:basedOn w:val="Normal"/>
    <w:next w:val="Normal"/>
    <w:link w:val="Heading3Char"/>
    <w:uiPriority w:val="9"/>
    <w:semiHidden/>
    <w:unhideWhenUsed/>
    <w:qFormat/>
    <w:rsid w:val="000D1D8B"/>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6FDA"/>
    <w:pPr>
      <w:jc w:val="both"/>
    </w:pPr>
    <w:rPr>
      <w:rFonts w:ascii=".VnTime" w:hAnsi=".VnTime"/>
      <w:sz w:val="28"/>
      <w:szCs w:val="20"/>
    </w:rPr>
  </w:style>
  <w:style w:type="character" w:customStyle="1" w:styleId="BodyTextChar">
    <w:name w:val="Body Text Char"/>
    <w:basedOn w:val="DefaultParagraphFont"/>
    <w:link w:val="BodyText"/>
    <w:rsid w:val="00DB6FDA"/>
    <w:rPr>
      <w:rFonts w:ascii=".VnTime" w:eastAsia="Times New Roman" w:hAnsi=".VnTime" w:cs="Times New Roman"/>
      <w:szCs w:val="20"/>
    </w:rPr>
  </w:style>
  <w:style w:type="paragraph" w:styleId="NormalWeb">
    <w:name w:val="Normal (Web)"/>
    <w:basedOn w:val="Normal"/>
    <w:uiPriority w:val="99"/>
    <w:rsid w:val="00DB6FDA"/>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rsid w:val="00DB6FDA"/>
    <w:rPr>
      <w:rFonts w:ascii="Arial" w:hAnsi="Arial"/>
      <w:sz w:val="20"/>
      <w:szCs w:val="20"/>
    </w:rPr>
  </w:style>
  <w:style w:type="character" w:customStyle="1" w:styleId="FootnoteTextChar">
    <w:name w:val="Footnote Text Char"/>
    <w:basedOn w:val="DefaultParagraphFont"/>
    <w:link w:val="FootnoteText"/>
    <w:rsid w:val="00DB6FDA"/>
    <w:rPr>
      <w:rFonts w:ascii="Arial" w:eastAsia="Times New Roman" w:hAnsi="Arial" w:cs="Times New Roman"/>
      <w:sz w:val="20"/>
      <w:szCs w:val="20"/>
    </w:rPr>
  </w:style>
  <w:style w:type="paragraph" w:styleId="ListParagraph">
    <w:name w:val="List Paragraph"/>
    <w:basedOn w:val="Normal"/>
    <w:uiPriority w:val="34"/>
    <w:qFormat/>
    <w:rsid w:val="00DB6FDA"/>
    <w:pPr>
      <w:ind w:left="720"/>
      <w:contextualSpacing/>
    </w:pPr>
  </w:style>
  <w:style w:type="paragraph" w:customStyle="1" w:styleId="Char">
    <w:name w:val="Char"/>
    <w:basedOn w:val="Normal"/>
    <w:rsid w:val="00255A94"/>
    <w:pPr>
      <w:widowControl w:val="0"/>
      <w:jc w:val="both"/>
    </w:pPr>
    <w:rPr>
      <w:rFonts w:ascii="Times New Roman" w:eastAsia="SimSun" w:hAnsi="Times New Roman"/>
      <w:kern w:val="2"/>
      <w:sz w:val="24"/>
      <w:szCs w:val="24"/>
      <w:lang w:eastAsia="zh-CN"/>
    </w:rPr>
  </w:style>
  <w:style w:type="paragraph" w:styleId="Header">
    <w:name w:val="header"/>
    <w:basedOn w:val="Normal"/>
    <w:link w:val="HeaderChar"/>
    <w:uiPriority w:val="99"/>
    <w:unhideWhenUsed/>
    <w:rsid w:val="0033710C"/>
    <w:pPr>
      <w:tabs>
        <w:tab w:val="center" w:pos="4680"/>
        <w:tab w:val="right" w:pos="9360"/>
      </w:tabs>
    </w:pPr>
  </w:style>
  <w:style w:type="character" w:customStyle="1" w:styleId="HeaderChar">
    <w:name w:val="Header Char"/>
    <w:basedOn w:val="DefaultParagraphFont"/>
    <w:link w:val="Header"/>
    <w:uiPriority w:val="99"/>
    <w:rsid w:val="0033710C"/>
    <w:rPr>
      <w:rFonts w:ascii="VNI-Times" w:eastAsia="Times New Roman" w:hAnsi="VNI-Times" w:cs="Times New Roman"/>
      <w:sz w:val="26"/>
      <w:szCs w:val="26"/>
      <w:lang w:val="en-US"/>
    </w:rPr>
  </w:style>
  <w:style w:type="paragraph" w:styleId="Footer">
    <w:name w:val="footer"/>
    <w:basedOn w:val="Normal"/>
    <w:link w:val="FooterChar"/>
    <w:uiPriority w:val="99"/>
    <w:unhideWhenUsed/>
    <w:rsid w:val="0033710C"/>
    <w:pPr>
      <w:tabs>
        <w:tab w:val="center" w:pos="4680"/>
        <w:tab w:val="right" w:pos="9360"/>
      </w:tabs>
    </w:pPr>
  </w:style>
  <w:style w:type="character" w:customStyle="1" w:styleId="FooterChar">
    <w:name w:val="Footer Char"/>
    <w:basedOn w:val="DefaultParagraphFont"/>
    <w:link w:val="Footer"/>
    <w:uiPriority w:val="99"/>
    <w:rsid w:val="0033710C"/>
    <w:rPr>
      <w:rFonts w:ascii="VNI-Times" w:eastAsia="Times New Roman" w:hAnsi="VNI-Times" w:cs="Times New Roman"/>
      <w:sz w:val="26"/>
      <w:szCs w:val="26"/>
      <w:lang w:val="en-US"/>
    </w:rPr>
  </w:style>
  <w:style w:type="paragraph" w:styleId="BodyTextIndent">
    <w:name w:val="Body Text Indent"/>
    <w:basedOn w:val="Normal"/>
    <w:link w:val="BodyTextIndentChar"/>
    <w:uiPriority w:val="99"/>
    <w:unhideWhenUsed/>
    <w:rsid w:val="00763A8E"/>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3A8E"/>
    <w:rPr>
      <w:rFonts w:asciiTheme="minorHAnsi" w:hAnsiTheme="minorHAnsi"/>
      <w:sz w:val="22"/>
      <w:lang w:val="en-US"/>
    </w:rPr>
  </w:style>
  <w:style w:type="character" w:styleId="Hyperlink">
    <w:name w:val="Hyperlink"/>
    <w:basedOn w:val="DefaultParagraphFont"/>
    <w:uiPriority w:val="99"/>
    <w:unhideWhenUsed/>
    <w:rsid w:val="002F62BB"/>
    <w:rPr>
      <w:color w:val="0563C1" w:themeColor="hyperlink"/>
      <w:u w:val="single"/>
    </w:rPr>
  </w:style>
  <w:style w:type="paragraph" w:styleId="BodyTextIndent2">
    <w:name w:val="Body Text Indent 2"/>
    <w:basedOn w:val="Normal"/>
    <w:link w:val="BodyTextIndent2Char"/>
    <w:uiPriority w:val="99"/>
    <w:unhideWhenUsed/>
    <w:rsid w:val="001872CD"/>
    <w:pPr>
      <w:spacing w:after="120" w:line="480" w:lineRule="auto"/>
      <w:ind w:left="360"/>
    </w:pPr>
  </w:style>
  <w:style w:type="character" w:customStyle="1" w:styleId="BodyTextIndent2Char">
    <w:name w:val="Body Text Indent 2 Char"/>
    <w:basedOn w:val="DefaultParagraphFont"/>
    <w:link w:val="BodyTextIndent2"/>
    <w:uiPriority w:val="99"/>
    <w:rsid w:val="001872CD"/>
    <w:rPr>
      <w:rFonts w:ascii="VNI-Times" w:eastAsia="Times New Roman" w:hAnsi="VNI-Times" w:cs="Times New Roman"/>
      <w:sz w:val="26"/>
      <w:szCs w:val="26"/>
      <w:lang w:val="en-US"/>
    </w:rPr>
  </w:style>
  <w:style w:type="character" w:customStyle="1" w:styleId="Heading2Char">
    <w:name w:val="Heading 2 Char"/>
    <w:basedOn w:val="DefaultParagraphFont"/>
    <w:link w:val="Heading2"/>
    <w:rsid w:val="001872CD"/>
    <w:rPr>
      <w:rFonts w:ascii="VNI-Times" w:eastAsia="Times New Roman" w:hAnsi="VNI-Times" w:cs="Times New Roman"/>
      <w:b/>
      <w:sz w:val="26"/>
      <w:szCs w:val="20"/>
      <w:lang w:val="en-US"/>
    </w:rPr>
  </w:style>
  <w:style w:type="paragraph" w:customStyle="1" w:styleId="Normal13">
    <w:name w:val="Normal +13"/>
    <w:basedOn w:val="Normal"/>
    <w:rsid w:val="001872CD"/>
    <w:pPr>
      <w:jc w:val="both"/>
    </w:pPr>
    <w:rPr>
      <w:rFonts w:ascii="Times New Roman" w:eastAsia="Calibri" w:hAnsi="Times New Roman"/>
      <w:sz w:val="28"/>
      <w:szCs w:val="22"/>
    </w:rPr>
  </w:style>
  <w:style w:type="character" w:styleId="Strong">
    <w:name w:val="Strong"/>
    <w:basedOn w:val="DefaultParagraphFont"/>
    <w:qFormat/>
    <w:rsid w:val="001872CD"/>
    <w:rPr>
      <w:b/>
      <w:bCs/>
    </w:rPr>
  </w:style>
  <w:style w:type="paragraph" w:styleId="BalloonText">
    <w:name w:val="Balloon Text"/>
    <w:basedOn w:val="Normal"/>
    <w:link w:val="BalloonTextChar"/>
    <w:uiPriority w:val="99"/>
    <w:semiHidden/>
    <w:unhideWhenUsed/>
    <w:rsid w:val="00174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2F"/>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CC053E"/>
    <w:rPr>
      <w:rFonts w:asciiTheme="majorHAnsi" w:eastAsiaTheme="majorEastAsia" w:hAnsiTheme="majorHAnsi" w:cstheme="majorBidi"/>
      <w:b/>
      <w:bCs/>
      <w:color w:val="2E74B5" w:themeColor="accent1" w:themeShade="BF"/>
      <w:szCs w:val="28"/>
      <w:lang w:val="en-US"/>
    </w:rPr>
  </w:style>
  <w:style w:type="character" w:customStyle="1" w:styleId="Vnbnnidung4">
    <w:name w:val="Văn bản nội dung (4)_"/>
    <w:basedOn w:val="DefaultParagraphFont"/>
    <w:link w:val="Vnbnnidung40"/>
    <w:locked/>
    <w:rsid w:val="00E43105"/>
    <w:rPr>
      <w:rFonts w:eastAsia="Times New Roman"/>
      <w:sz w:val="22"/>
      <w:shd w:val="clear" w:color="auto" w:fill="FFFFFF"/>
    </w:rPr>
  </w:style>
  <w:style w:type="paragraph" w:customStyle="1" w:styleId="Vnbnnidung40">
    <w:name w:val="Văn bản nội dung (4)"/>
    <w:basedOn w:val="Normal"/>
    <w:link w:val="Vnbnnidung4"/>
    <w:rsid w:val="00E43105"/>
    <w:pPr>
      <w:widowControl w:val="0"/>
      <w:shd w:val="clear" w:color="auto" w:fill="FFFFFF"/>
      <w:spacing w:before="180" w:after="240" w:line="263" w:lineRule="exact"/>
      <w:jc w:val="center"/>
    </w:pPr>
    <w:rPr>
      <w:rFonts w:ascii="Times New Roman" w:hAnsi="Times New Roman" w:cstheme="minorBidi"/>
      <w:sz w:val="22"/>
      <w:szCs w:val="22"/>
      <w:lang w:val="vi-VN"/>
    </w:rPr>
  </w:style>
  <w:style w:type="character" w:styleId="Emphasis">
    <w:name w:val="Emphasis"/>
    <w:basedOn w:val="DefaultParagraphFont"/>
    <w:uiPriority w:val="20"/>
    <w:qFormat/>
    <w:rsid w:val="008318B0"/>
    <w:rPr>
      <w:i/>
      <w:iCs/>
    </w:rPr>
  </w:style>
  <w:style w:type="character" w:customStyle="1" w:styleId="apple-converted-space">
    <w:name w:val="apple-converted-space"/>
    <w:basedOn w:val="DefaultParagraphFont"/>
    <w:rsid w:val="008318B0"/>
  </w:style>
  <w:style w:type="character" w:customStyle="1" w:styleId="Heading3Char">
    <w:name w:val="Heading 3 Char"/>
    <w:basedOn w:val="DefaultParagraphFont"/>
    <w:link w:val="Heading3"/>
    <w:uiPriority w:val="9"/>
    <w:semiHidden/>
    <w:rsid w:val="000D1D8B"/>
    <w:rPr>
      <w:rFonts w:asciiTheme="majorHAnsi" w:eastAsiaTheme="majorEastAsia" w:hAnsiTheme="majorHAnsi" w:cstheme="majorBidi"/>
      <w:b/>
      <w:bCs/>
      <w:color w:val="5B9BD5"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FDA"/>
    <w:pPr>
      <w:spacing w:before="0" w:after="0"/>
    </w:pPr>
    <w:rPr>
      <w:rFonts w:ascii="VNI-Times" w:eastAsia="Times New Roman" w:hAnsi="VNI-Times" w:cs="Times New Roman"/>
      <w:sz w:val="26"/>
      <w:szCs w:val="26"/>
      <w:lang w:val="en-US"/>
    </w:rPr>
  </w:style>
  <w:style w:type="paragraph" w:styleId="Heading1">
    <w:name w:val="heading 1"/>
    <w:basedOn w:val="Normal"/>
    <w:next w:val="Normal"/>
    <w:link w:val="Heading1Char"/>
    <w:uiPriority w:val="9"/>
    <w:qFormat/>
    <w:rsid w:val="00CC053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1872CD"/>
    <w:pPr>
      <w:keepNext/>
      <w:outlineLvl w:val="1"/>
    </w:pPr>
    <w:rPr>
      <w:b/>
      <w:szCs w:val="20"/>
    </w:rPr>
  </w:style>
  <w:style w:type="paragraph" w:styleId="Heading3">
    <w:name w:val="heading 3"/>
    <w:basedOn w:val="Normal"/>
    <w:next w:val="Normal"/>
    <w:link w:val="Heading3Char"/>
    <w:uiPriority w:val="9"/>
    <w:semiHidden/>
    <w:unhideWhenUsed/>
    <w:qFormat/>
    <w:rsid w:val="000D1D8B"/>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6FDA"/>
    <w:pPr>
      <w:jc w:val="both"/>
    </w:pPr>
    <w:rPr>
      <w:rFonts w:ascii=".VnTime" w:hAnsi=".VnTime"/>
      <w:sz w:val="28"/>
      <w:szCs w:val="20"/>
    </w:rPr>
  </w:style>
  <w:style w:type="character" w:customStyle="1" w:styleId="BodyTextChar">
    <w:name w:val="Body Text Char"/>
    <w:basedOn w:val="DefaultParagraphFont"/>
    <w:link w:val="BodyText"/>
    <w:rsid w:val="00DB6FDA"/>
    <w:rPr>
      <w:rFonts w:ascii=".VnTime" w:eastAsia="Times New Roman" w:hAnsi=".VnTime" w:cs="Times New Roman"/>
      <w:szCs w:val="20"/>
    </w:rPr>
  </w:style>
  <w:style w:type="paragraph" w:styleId="NormalWeb">
    <w:name w:val="Normal (Web)"/>
    <w:basedOn w:val="Normal"/>
    <w:uiPriority w:val="99"/>
    <w:rsid w:val="00DB6FDA"/>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rsid w:val="00DB6FDA"/>
    <w:rPr>
      <w:rFonts w:ascii="Arial" w:hAnsi="Arial"/>
      <w:sz w:val="20"/>
      <w:szCs w:val="20"/>
    </w:rPr>
  </w:style>
  <w:style w:type="character" w:customStyle="1" w:styleId="FootnoteTextChar">
    <w:name w:val="Footnote Text Char"/>
    <w:basedOn w:val="DefaultParagraphFont"/>
    <w:link w:val="FootnoteText"/>
    <w:rsid w:val="00DB6FDA"/>
    <w:rPr>
      <w:rFonts w:ascii="Arial" w:eastAsia="Times New Roman" w:hAnsi="Arial" w:cs="Times New Roman"/>
      <w:sz w:val="20"/>
      <w:szCs w:val="20"/>
    </w:rPr>
  </w:style>
  <w:style w:type="paragraph" w:styleId="ListParagraph">
    <w:name w:val="List Paragraph"/>
    <w:basedOn w:val="Normal"/>
    <w:uiPriority w:val="34"/>
    <w:qFormat/>
    <w:rsid w:val="00DB6FDA"/>
    <w:pPr>
      <w:ind w:left="720"/>
      <w:contextualSpacing/>
    </w:pPr>
  </w:style>
  <w:style w:type="paragraph" w:customStyle="1" w:styleId="Char">
    <w:name w:val="Char"/>
    <w:basedOn w:val="Normal"/>
    <w:rsid w:val="00255A94"/>
    <w:pPr>
      <w:widowControl w:val="0"/>
      <w:jc w:val="both"/>
    </w:pPr>
    <w:rPr>
      <w:rFonts w:ascii="Times New Roman" w:eastAsia="SimSun" w:hAnsi="Times New Roman"/>
      <w:kern w:val="2"/>
      <w:sz w:val="24"/>
      <w:szCs w:val="24"/>
      <w:lang w:eastAsia="zh-CN"/>
    </w:rPr>
  </w:style>
  <w:style w:type="paragraph" w:styleId="Header">
    <w:name w:val="header"/>
    <w:basedOn w:val="Normal"/>
    <w:link w:val="HeaderChar"/>
    <w:uiPriority w:val="99"/>
    <w:unhideWhenUsed/>
    <w:rsid w:val="0033710C"/>
    <w:pPr>
      <w:tabs>
        <w:tab w:val="center" w:pos="4680"/>
        <w:tab w:val="right" w:pos="9360"/>
      </w:tabs>
    </w:pPr>
  </w:style>
  <w:style w:type="character" w:customStyle="1" w:styleId="HeaderChar">
    <w:name w:val="Header Char"/>
    <w:basedOn w:val="DefaultParagraphFont"/>
    <w:link w:val="Header"/>
    <w:uiPriority w:val="99"/>
    <w:rsid w:val="0033710C"/>
    <w:rPr>
      <w:rFonts w:ascii="VNI-Times" w:eastAsia="Times New Roman" w:hAnsi="VNI-Times" w:cs="Times New Roman"/>
      <w:sz w:val="26"/>
      <w:szCs w:val="26"/>
      <w:lang w:val="en-US"/>
    </w:rPr>
  </w:style>
  <w:style w:type="paragraph" w:styleId="Footer">
    <w:name w:val="footer"/>
    <w:basedOn w:val="Normal"/>
    <w:link w:val="FooterChar"/>
    <w:uiPriority w:val="99"/>
    <w:unhideWhenUsed/>
    <w:rsid w:val="0033710C"/>
    <w:pPr>
      <w:tabs>
        <w:tab w:val="center" w:pos="4680"/>
        <w:tab w:val="right" w:pos="9360"/>
      </w:tabs>
    </w:pPr>
  </w:style>
  <w:style w:type="character" w:customStyle="1" w:styleId="FooterChar">
    <w:name w:val="Footer Char"/>
    <w:basedOn w:val="DefaultParagraphFont"/>
    <w:link w:val="Footer"/>
    <w:uiPriority w:val="99"/>
    <w:rsid w:val="0033710C"/>
    <w:rPr>
      <w:rFonts w:ascii="VNI-Times" w:eastAsia="Times New Roman" w:hAnsi="VNI-Times" w:cs="Times New Roman"/>
      <w:sz w:val="26"/>
      <w:szCs w:val="26"/>
      <w:lang w:val="en-US"/>
    </w:rPr>
  </w:style>
  <w:style w:type="paragraph" w:styleId="BodyTextIndent">
    <w:name w:val="Body Text Indent"/>
    <w:basedOn w:val="Normal"/>
    <w:link w:val="BodyTextIndentChar"/>
    <w:uiPriority w:val="99"/>
    <w:unhideWhenUsed/>
    <w:rsid w:val="00763A8E"/>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3A8E"/>
    <w:rPr>
      <w:rFonts w:asciiTheme="minorHAnsi" w:hAnsiTheme="minorHAnsi"/>
      <w:sz w:val="22"/>
      <w:lang w:val="en-US"/>
    </w:rPr>
  </w:style>
  <w:style w:type="character" w:styleId="Hyperlink">
    <w:name w:val="Hyperlink"/>
    <w:basedOn w:val="DefaultParagraphFont"/>
    <w:uiPriority w:val="99"/>
    <w:unhideWhenUsed/>
    <w:rsid w:val="002F62BB"/>
    <w:rPr>
      <w:color w:val="0563C1" w:themeColor="hyperlink"/>
      <w:u w:val="single"/>
    </w:rPr>
  </w:style>
  <w:style w:type="paragraph" w:styleId="BodyTextIndent2">
    <w:name w:val="Body Text Indent 2"/>
    <w:basedOn w:val="Normal"/>
    <w:link w:val="BodyTextIndent2Char"/>
    <w:uiPriority w:val="99"/>
    <w:unhideWhenUsed/>
    <w:rsid w:val="001872CD"/>
    <w:pPr>
      <w:spacing w:after="120" w:line="480" w:lineRule="auto"/>
      <w:ind w:left="360"/>
    </w:pPr>
  </w:style>
  <w:style w:type="character" w:customStyle="1" w:styleId="BodyTextIndent2Char">
    <w:name w:val="Body Text Indent 2 Char"/>
    <w:basedOn w:val="DefaultParagraphFont"/>
    <w:link w:val="BodyTextIndent2"/>
    <w:uiPriority w:val="99"/>
    <w:rsid w:val="001872CD"/>
    <w:rPr>
      <w:rFonts w:ascii="VNI-Times" w:eastAsia="Times New Roman" w:hAnsi="VNI-Times" w:cs="Times New Roman"/>
      <w:sz w:val="26"/>
      <w:szCs w:val="26"/>
      <w:lang w:val="en-US"/>
    </w:rPr>
  </w:style>
  <w:style w:type="character" w:customStyle="1" w:styleId="Heading2Char">
    <w:name w:val="Heading 2 Char"/>
    <w:basedOn w:val="DefaultParagraphFont"/>
    <w:link w:val="Heading2"/>
    <w:rsid w:val="001872CD"/>
    <w:rPr>
      <w:rFonts w:ascii="VNI-Times" w:eastAsia="Times New Roman" w:hAnsi="VNI-Times" w:cs="Times New Roman"/>
      <w:b/>
      <w:sz w:val="26"/>
      <w:szCs w:val="20"/>
      <w:lang w:val="en-US"/>
    </w:rPr>
  </w:style>
  <w:style w:type="paragraph" w:customStyle="1" w:styleId="Normal13">
    <w:name w:val="Normal +13"/>
    <w:basedOn w:val="Normal"/>
    <w:rsid w:val="001872CD"/>
    <w:pPr>
      <w:jc w:val="both"/>
    </w:pPr>
    <w:rPr>
      <w:rFonts w:ascii="Times New Roman" w:eastAsia="Calibri" w:hAnsi="Times New Roman"/>
      <w:sz w:val="28"/>
      <w:szCs w:val="22"/>
    </w:rPr>
  </w:style>
  <w:style w:type="character" w:styleId="Strong">
    <w:name w:val="Strong"/>
    <w:basedOn w:val="DefaultParagraphFont"/>
    <w:qFormat/>
    <w:rsid w:val="001872CD"/>
    <w:rPr>
      <w:b/>
      <w:bCs/>
    </w:rPr>
  </w:style>
  <w:style w:type="paragraph" w:styleId="BalloonText">
    <w:name w:val="Balloon Text"/>
    <w:basedOn w:val="Normal"/>
    <w:link w:val="BalloonTextChar"/>
    <w:uiPriority w:val="99"/>
    <w:semiHidden/>
    <w:unhideWhenUsed/>
    <w:rsid w:val="00174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2F"/>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CC053E"/>
    <w:rPr>
      <w:rFonts w:asciiTheme="majorHAnsi" w:eastAsiaTheme="majorEastAsia" w:hAnsiTheme="majorHAnsi" w:cstheme="majorBidi"/>
      <w:b/>
      <w:bCs/>
      <w:color w:val="2E74B5" w:themeColor="accent1" w:themeShade="BF"/>
      <w:szCs w:val="28"/>
      <w:lang w:val="en-US"/>
    </w:rPr>
  </w:style>
  <w:style w:type="character" w:customStyle="1" w:styleId="Vnbnnidung4">
    <w:name w:val="Văn bản nội dung (4)_"/>
    <w:basedOn w:val="DefaultParagraphFont"/>
    <w:link w:val="Vnbnnidung40"/>
    <w:locked/>
    <w:rsid w:val="00E43105"/>
    <w:rPr>
      <w:rFonts w:eastAsia="Times New Roman"/>
      <w:sz w:val="22"/>
      <w:shd w:val="clear" w:color="auto" w:fill="FFFFFF"/>
    </w:rPr>
  </w:style>
  <w:style w:type="paragraph" w:customStyle="1" w:styleId="Vnbnnidung40">
    <w:name w:val="Văn bản nội dung (4)"/>
    <w:basedOn w:val="Normal"/>
    <w:link w:val="Vnbnnidung4"/>
    <w:rsid w:val="00E43105"/>
    <w:pPr>
      <w:widowControl w:val="0"/>
      <w:shd w:val="clear" w:color="auto" w:fill="FFFFFF"/>
      <w:spacing w:before="180" w:after="240" w:line="263" w:lineRule="exact"/>
      <w:jc w:val="center"/>
    </w:pPr>
    <w:rPr>
      <w:rFonts w:ascii="Times New Roman" w:hAnsi="Times New Roman" w:cstheme="minorBidi"/>
      <w:sz w:val="22"/>
      <w:szCs w:val="22"/>
      <w:lang w:val="vi-VN"/>
    </w:rPr>
  </w:style>
  <w:style w:type="character" w:styleId="Emphasis">
    <w:name w:val="Emphasis"/>
    <w:basedOn w:val="DefaultParagraphFont"/>
    <w:uiPriority w:val="20"/>
    <w:qFormat/>
    <w:rsid w:val="008318B0"/>
    <w:rPr>
      <w:i/>
      <w:iCs/>
    </w:rPr>
  </w:style>
  <w:style w:type="character" w:customStyle="1" w:styleId="apple-converted-space">
    <w:name w:val="apple-converted-space"/>
    <w:basedOn w:val="DefaultParagraphFont"/>
    <w:rsid w:val="008318B0"/>
  </w:style>
  <w:style w:type="character" w:customStyle="1" w:styleId="Heading3Char">
    <w:name w:val="Heading 3 Char"/>
    <w:basedOn w:val="DefaultParagraphFont"/>
    <w:link w:val="Heading3"/>
    <w:uiPriority w:val="9"/>
    <w:semiHidden/>
    <w:rsid w:val="000D1D8B"/>
    <w:rPr>
      <w:rFonts w:asciiTheme="majorHAnsi" w:eastAsiaTheme="majorEastAsia" w:hAnsiTheme="majorHAnsi" w:cstheme="majorBidi"/>
      <w:b/>
      <w:bCs/>
      <w:color w:val="5B9BD5"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2978">
      <w:bodyDiv w:val="1"/>
      <w:marLeft w:val="0"/>
      <w:marRight w:val="0"/>
      <w:marTop w:val="0"/>
      <w:marBottom w:val="0"/>
      <w:divBdr>
        <w:top w:val="none" w:sz="0" w:space="0" w:color="auto"/>
        <w:left w:val="none" w:sz="0" w:space="0" w:color="auto"/>
        <w:bottom w:val="none" w:sz="0" w:space="0" w:color="auto"/>
        <w:right w:val="none" w:sz="0" w:space="0" w:color="auto"/>
      </w:divBdr>
    </w:div>
    <w:div w:id="24255699">
      <w:bodyDiv w:val="1"/>
      <w:marLeft w:val="0"/>
      <w:marRight w:val="0"/>
      <w:marTop w:val="0"/>
      <w:marBottom w:val="0"/>
      <w:divBdr>
        <w:top w:val="none" w:sz="0" w:space="0" w:color="auto"/>
        <w:left w:val="none" w:sz="0" w:space="0" w:color="auto"/>
        <w:bottom w:val="none" w:sz="0" w:space="0" w:color="auto"/>
        <w:right w:val="none" w:sz="0" w:space="0" w:color="auto"/>
      </w:divBdr>
    </w:div>
    <w:div w:id="47728902">
      <w:bodyDiv w:val="1"/>
      <w:marLeft w:val="0"/>
      <w:marRight w:val="0"/>
      <w:marTop w:val="0"/>
      <w:marBottom w:val="0"/>
      <w:divBdr>
        <w:top w:val="none" w:sz="0" w:space="0" w:color="auto"/>
        <w:left w:val="none" w:sz="0" w:space="0" w:color="auto"/>
        <w:bottom w:val="none" w:sz="0" w:space="0" w:color="auto"/>
        <w:right w:val="none" w:sz="0" w:space="0" w:color="auto"/>
      </w:divBdr>
    </w:div>
    <w:div w:id="59519842">
      <w:bodyDiv w:val="1"/>
      <w:marLeft w:val="0"/>
      <w:marRight w:val="0"/>
      <w:marTop w:val="0"/>
      <w:marBottom w:val="0"/>
      <w:divBdr>
        <w:top w:val="none" w:sz="0" w:space="0" w:color="auto"/>
        <w:left w:val="none" w:sz="0" w:space="0" w:color="auto"/>
        <w:bottom w:val="none" w:sz="0" w:space="0" w:color="auto"/>
        <w:right w:val="none" w:sz="0" w:space="0" w:color="auto"/>
      </w:divBdr>
    </w:div>
    <w:div w:id="63844710">
      <w:bodyDiv w:val="1"/>
      <w:marLeft w:val="0"/>
      <w:marRight w:val="0"/>
      <w:marTop w:val="0"/>
      <w:marBottom w:val="0"/>
      <w:divBdr>
        <w:top w:val="none" w:sz="0" w:space="0" w:color="auto"/>
        <w:left w:val="none" w:sz="0" w:space="0" w:color="auto"/>
        <w:bottom w:val="none" w:sz="0" w:space="0" w:color="auto"/>
        <w:right w:val="none" w:sz="0" w:space="0" w:color="auto"/>
      </w:divBdr>
    </w:div>
    <w:div w:id="83650307">
      <w:bodyDiv w:val="1"/>
      <w:marLeft w:val="0"/>
      <w:marRight w:val="0"/>
      <w:marTop w:val="0"/>
      <w:marBottom w:val="0"/>
      <w:divBdr>
        <w:top w:val="none" w:sz="0" w:space="0" w:color="auto"/>
        <w:left w:val="none" w:sz="0" w:space="0" w:color="auto"/>
        <w:bottom w:val="none" w:sz="0" w:space="0" w:color="auto"/>
        <w:right w:val="none" w:sz="0" w:space="0" w:color="auto"/>
      </w:divBdr>
    </w:div>
    <w:div w:id="93938364">
      <w:bodyDiv w:val="1"/>
      <w:marLeft w:val="0"/>
      <w:marRight w:val="0"/>
      <w:marTop w:val="0"/>
      <w:marBottom w:val="0"/>
      <w:divBdr>
        <w:top w:val="none" w:sz="0" w:space="0" w:color="auto"/>
        <w:left w:val="none" w:sz="0" w:space="0" w:color="auto"/>
        <w:bottom w:val="none" w:sz="0" w:space="0" w:color="auto"/>
        <w:right w:val="none" w:sz="0" w:space="0" w:color="auto"/>
      </w:divBdr>
    </w:div>
    <w:div w:id="102651210">
      <w:bodyDiv w:val="1"/>
      <w:marLeft w:val="0"/>
      <w:marRight w:val="0"/>
      <w:marTop w:val="0"/>
      <w:marBottom w:val="0"/>
      <w:divBdr>
        <w:top w:val="none" w:sz="0" w:space="0" w:color="auto"/>
        <w:left w:val="none" w:sz="0" w:space="0" w:color="auto"/>
        <w:bottom w:val="none" w:sz="0" w:space="0" w:color="auto"/>
        <w:right w:val="none" w:sz="0" w:space="0" w:color="auto"/>
      </w:divBdr>
    </w:div>
    <w:div w:id="124348195">
      <w:bodyDiv w:val="1"/>
      <w:marLeft w:val="0"/>
      <w:marRight w:val="0"/>
      <w:marTop w:val="0"/>
      <w:marBottom w:val="0"/>
      <w:divBdr>
        <w:top w:val="none" w:sz="0" w:space="0" w:color="auto"/>
        <w:left w:val="none" w:sz="0" w:space="0" w:color="auto"/>
        <w:bottom w:val="none" w:sz="0" w:space="0" w:color="auto"/>
        <w:right w:val="none" w:sz="0" w:space="0" w:color="auto"/>
      </w:divBdr>
    </w:div>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328412472">
      <w:bodyDiv w:val="1"/>
      <w:marLeft w:val="0"/>
      <w:marRight w:val="0"/>
      <w:marTop w:val="0"/>
      <w:marBottom w:val="0"/>
      <w:divBdr>
        <w:top w:val="none" w:sz="0" w:space="0" w:color="auto"/>
        <w:left w:val="none" w:sz="0" w:space="0" w:color="auto"/>
        <w:bottom w:val="none" w:sz="0" w:space="0" w:color="auto"/>
        <w:right w:val="none" w:sz="0" w:space="0" w:color="auto"/>
      </w:divBdr>
    </w:div>
    <w:div w:id="357003217">
      <w:bodyDiv w:val="1"/>
      <w:marLeft w:val="0"/>
      <w:marRight w:val="0"/>
      <w:marTop w:val="0"/>
      <w:marBottom w:val="0"/>
      <w:divBdr>
        <w:top w:val="none" w:sz="0" w:space="0" w:color="auto"/>
        <w:left w:val="none" w:sz="0" w:space="0" w:color="auto"/>
        <w:bottom w:val="none" w:sz="0" w:space="0" w:color="auto"/>
        <w:right w:val="none" w:sz="0" w:space="0" w:color="auto"/>
      </w:divBdr>
    </w:div>
    <w:div w:id="365302091">
      <w:bodyDiv w:val="1"/>
      <w:marLeft w:val="0"/>
      <w:marRight w:val="0"/>
      <w:marTop w:val="0"/>
      <w:marBottom w:val="0"/>
      <w:divBdr>
        <w:top w:val="none" w:sz="0" w:space="0" w:color="auto"/>
        <w:left w:val="none" w:sz="0" w:space="0" w:color="auto"/>
        <w:bottom w:val="none" w:sz="0" w:space="0" w:color="auto"/>
        <w:right w:val="none" w:sz="0" w:space="0" w:color="auto"/>
      </w:divBdr>
    </w:div>
    <w:div w:id="382603218">
      <w:bodyDiv w:val="1"/>
      <w:marLeft w:val="0"/>
      <w:marRight w:val="0"/>
      <w:marTop w:val="0"/>
      <w:marBottom w:val="0"/>
      <w:divBdr>
        <w:top w:val="none" w:sz="0" w:space="0" w:color="auto"/>
        <w:left w:val="none" w:sz="0" w:space="0" w:color="auto"/>
        <w:bottom w:val="none" w:sz="0" w:space="0" w:color="auto"/>
        <w:right w:val="none" w:sz="0" w:space="0" w:color="auto"/>
      </w:divBdr>
    </w:div>
    <w:div w:id="403184696">
      <w:bodyDiv w:val="1"/>
      <w:marLeft w:val="0"/>
      <w:marRight w:val="0"/>
      <w:marTop w:val="0"/>
      <w:marBottom w:val="0"/>
      <w:divBdr>
        <w:top w:val="none" w:sz="0" w:space="0" w:color="auto"/>
        <w:left w:val="none" w:sz="0" w:space="0" w:color="auto"/>
        <w:bottom w:val="none" w:sz="0" w:space="0" w:color="auto"/>
        <w:right w:val="none" w:sz="0" w:space="0" w:color="auto"/>
      </w:divBdr>
    </w:div>
    <w:div w:id="445464854">
      <w:bodyDiv w:val="1"/>
      <w:marLeft w:val="0"/>
      <w:marRight w:val="0"/>
      <w:marTop w:val="0"/>
      <w:marBottom w:val="0"/>
      <w:divBdr>
        <w:top w:val="none" w:sz="0" w:space="0" w:color="auto"/>
        <w:left w:val="none" w:sz="0" w:space="0" w:color="auto"/>
        <w:bottom w:val="none" w:sz="0" w:space="0" w:color="auto"/>
        <w:right w:val="none" w:sz="0" w:space="0" w:color="auto"/>
      </w:divBdr>
    </w:div>
    <w:div w:id="474879799">
      <w:bodyDiv w:val="1"/>
      <w:marLeft w:val="0"/>
      <w:marRight w:val="0"/>
      <w:marTop w:val="0"/>
      <w:marBottom w:val="0"/>
      <w:divBdr>
        <w:top w:val="none" w:sz="0" w:space="0" w:color="auto"/>
        <w:left w:val="none" w:sz="0" w:space="0" w:color="auto"/>
        <w:bottom w:val="none" w:sz="0" w:space="0" w:color="auto"/>
        <w:right w:val="none" w:sz="0" w:space="0" w:color="auto"/>
      </w:divBdr>
    </w:div>
    <w:div w:id="503327106">
      <w:bodyDiv w:val="1"/>
      <w:marLeft w:val="0"/>
      <w:marRight w:val="0"/>
      <w:marTop w:val="0"/>
      <w:marBottom w:val="0"/>
      <w:divBdr>
        <w:top w:val="none" w:sz="0" w:space="0" w:color="auto"/>
        <w:left w:val="none" w:sz="0" w:space="0" w:color="auto"/>
        <w:bottom w:val="none" w:sz="0" w:space="0" w:color="auto"/>
        <w:right w:val="none" w:sz="0" w:space="0" w:color="auto"/>
      </w:divBdr>
    </w:div>
    <w:div w:id="524288898">
      <w:bodyDiv w:val="1"/>
      <w:marLeft w:val="0"/>
      <w:marRight w:val="0"/>
      <w:marTop w:val="0"/>
      <w:marBottom w:val="0"/>
      <w:divBdr>
        <w:top w:val="none" w:sz="0" w:space="0" w:color="auto"/>
        <w:left w:val="none" w:sz="0" w:space="0" w:color="auto"/>
        <w:bottom w:val="none" w:sz="0" w:space="0" w:color="auto"/>
        <w:right w:val="none" w:sz="0" w:space="0" w:color="auto"/>
      </w:divBdr>
    </w:div>
    <w:div w:id="526674917">
      <w:bodyDiv w:val="1"/>
      <w:marLeft w:val="0"/>
      <w:marRight w:val="0"/>
      <w:marTop w:val="0"/>
      <w:marBottom w:val="0"/>
      <w:divBdr>
        <w:top w:val="none" w:sz="0" w:space="0" w:color="auto"/>
        <w:left w:val="none" w:sz="0" w:space="0" w:color="auto"/>
        <w:bottom w:val="none" w:sz="0" w:space="0" w:color="auto"/>
        <w:right w:val="none" w:sz="0" w:space="0" w:color="auto"/>
      </w:divBdr>
    </w:div>
    <w:div w:id="552161010">
      <w:bodyDiv w:val="1"/>
      <w:marLeft w:val="0"/>
      <w:marRight w:val="0"/>
      <w:marTop w:val="0"/>
      <w:marBottom w:val="0"/>
      <w:divBdr>
        <w:top w:val="none" w:sz="0" w:space="0" w:color="auto"/>
        <w:left w:val="none" w:sz="0" w:space="0" w:color="auto"/>
        <w:bottom w:val="none" w:sz="0" w:space="0" w:color="auto"/>
        <w:right w:val="none" w:sz="0" w:space="0" w:color="auto"/>
      </w:divBdr>
    </w:div>
    <w:div w:id="572159295">
      <w:bodyDiv w:val="1"/>
      <w:marLeft w:val="0"/>
      <w:marRight w:val="0"/>
      <w:marTop w:val="0"/>
      <w:marBottom w:val="0"/>
      <w:divBdr>
        <w:top w:val="none" w:sz="0" w:space="0" w:color="auto"/>
        <w:left w:val="none" w:sz="0" w:space="0" w:color="auto"/>
        <w:bottom w:val="none" w:sz="0" w:space="0" w:color="auto"/>
        <w:right w:val="none" w:sz="0" w:space="0" w:color="auto"/>
      </w:divBdr>
    </w:div>
    <w:div w:id="579947871">
      <w:bodyDiv w:val="1"/>
      <w:marLeft w:val="0"/>
      <w:marRight w:val="0"/>
      <w:marTop w:val="0"/>
      <w:marBottom w:val="0"/>
      <w:divBdr>
        <w:top w:val="none" w:sz="0" w:space="0" w:color="auto"/>
        <w:left w:val="none" w:sz="0" w:space="0" w:color="auto"/>
        <w:bottom w:val="none" w:sz="0" w:space="0" w:color="auto"/>
        <w:right w:val="none" w:sz="0" w:space="0" w:color="auto"/>
      </w:divBdr>
    </w:div>
    <w:div w:id="623003608">
      <w:bodyDiv w:val="1"/>
      <w:marLeft w:val="0"/>
      <w:marRight w:val="0"/>
      <w:marTop w:val="0"/>
      <w:marBottom w:val="0"/>
      <w:divBdr>
        <w:top w:val="none" w:sz="0" w:space="0" w:color="auto"/>
        <w:left w:val="none" w:sz="0" w:space="0" w:color="auto"/>
        <w:bottom w:val="none" w:sz="0" w:space="0" w:color="auto"/>
        <w:right w:val="none" w:sz="0" w:space="0" w:color="auto"/>
      </w:divBdr>
    </w:div>
    <w:div w:id="630131851">
      <w:bodyDiv w:val="1"/>
      <w:marLeft w:val="0"/>
      <w:marRight w:val="0"/>
      <w:marTop w:val="0"/>
      <w:marBottom w:val="0"/>
      <w:divBdr>
        <w:top w:val="none" w:sz="0" w:space="0" w:color="auto"/>
        <w:left w:val="none" w:sz="0" w:space="0" w:color="auto"/>
        <w:bottom w:val="none" w:sz="0" w:space="0" w:color="auto"/>
        <w:right w:val="none" w:sz="0" w:space="0" w:color="auto"/>
      </w:divBdr>
    </w:div>
    <w:div w:id="692343998">
      <w:bodyDiv w:val="1"/>
      <w:marLeft w:val="0"/>
      <w:marRight w:val="0"/>
      <w:marTop w:val="0"/>
      <w:marBottom w:val="0"/>
      <w:divBdr>
        <w:top w:val="none" w:sz="0" w:space="0" w:color="auto"/>
        <w:left w:val="none" w:sz="0" w:space="0" w:color="auto"/>
        <w:bottom w:val="none" w:sz="0" w:space="0" w:color="auto"/>
        <w:right w:val="none" w:sz="0" w:space="0" w:color="auto"/>
      </w:divBdr>
    </w:div>
    <w:div w:id="707267938">
      <w:bodyDiv w:val="1"/>
      <w:marLeft w:val="0"/>
      <w:marRight w:val="0"/>
      <w:marTop w:val="0"/>
      <w:marBottom w:val="0"/>
      <w:divBdr>
        <w:top w:val="none" w:sz="0" w:space="0" w:color="auto"/>
        <w:left w:val="none" w:sz="0" w:space="0" w:color="auto"/>
        <w:bottom w:val="none" w:sz="0" w:space="0" w:color="auto"/>
        <w:right w:val="none" w:sz="0" w:space="0" w:color="auto"/>
      </w:divBdr>
    </w:div>
    <w:div w:id="720641450">
      <w:bodyDiv w:val="1"/>
      <w:marLeft w:val="0"/>
      <w:marRight w:val="0"/>
      <w:marTop w:val="0"/>
      <w:marBottom w:val="0"/>
      <w:divBdr>
        <w:top w:val="none" w:sz="0" w:space="0" w:color="auto"/>
        <w:left w:val="none" w:sz="0" w:space="0" w:color="auto"/>
        <w:bottom w:val="none" w:sz="0" w:space="0" w:color="auto"/>
        <w:right w:val="none" w:sz="0" w:space="0" w:color="auto"/>
      </w:divBdr>
    </w:div>
    <w:div w:id="723480966">
      <w:bodyDiv w:val="1"/>
      <w:marLeft w:val="0"/>
      <w:marRight w:val="0"/>
      <w:marTop w:val="0"/>
      <w:marBottom w:val="0"/>
      <w:divBdr>
        <w:top w:val="none" w:sz="0" w:space="0" w:color="auto"/>
        <w:left w:val="none" w:sz="0" w:space="0" w:color="auto"/>
        <w:bottom w:val="none" w:sz="0" w:space="0" w:color="auto"/>
        <w:right w:val="none" w:sz="0" w:space="0" w:color="auto"/>
      </w:divBdr>
    </w:div>
    <w:div w:id="782308045">
      <w:bodyDiv w:val="1"/>
      <w:marLeft w:val="0"/>
      <w:marRight w:val="0"/>
      <w:marTop w:val="0"/>
      <w:marBottom w:val="0"/>
      <w:divBdr>
        <w:top w:val="none" w:sz="0" w:space="0" w:color="auto"/>
        <w:left w:val="none" w:sz="0" w:space="0" w:color="auto"/>
        <w:bottom w:val="none" w:sz="0" w:space="0" w:color="auto"/>
        <w:right w:val="none" w:sz="0" w:space="0" w:color="auto"/>
      </w:divBdr>
    </w:div>
    <w:div w:id="794065105">
      <w:bodyDiv w:val="1"/>
      <w:marLeft w:val="0"/>
      <w:marRight w:val="0"/>
      <w:marTop w:val="0"/>
      <w:marBottom w:val="0"/>
      <w:divBdr>
        <w:top w:val="none" w:sz="0" w:space="0" w:color="auto"/>
        <w:left w:val="none" w:sz="0" w:space="0" w:color="auto"/>
        <w:bottom w:val="none" w:sz="0" w:space="0" w:color="auto"/>
        <w:right w:val="none" w:sz="0" w:space="0" w:color="auto"/>
      </w:divBdr>
    </w:div>
    <w:div w:id="830491078">
      <w:bodyDiv w:val="1"/>
      <w:marLeft w:val="0"/>
      <w:marRight w:val="0"/>
      <w:marTop w:val="0"/>
      <w:marBottom w:val="0"/>
      <w:divBdr>
        <w:top w:val="none" w:sz="0" w:space="0" w:color="auto"/>
        <w:left w:val="none" w:sz="0" w:space="0" w:color="auto"/>
        <w:bottom w:val="none" w:sz="0" w:space="0" w:color="auto"/>
        <w:right w:val="none" w:sz="0" w:space="0" w:color="auto"/>
      </w:divBdr>
    </w:div>
    <w:div w:id="840509200">
      <w:bodyDiv w:val="1"/>
      <w:marLeft w:val="0"/>
      <w:marRight w:val="0"/>
      <w:marTop w:val="0"/>
      <w:marBottom w:val="0"/>
      <w:divBdr>
        <w:top w:val="none" w:sz="0" w:space="0" w:color="auto"/>
        <w:left w:val="none" w:sz="0" w:space="0" w:color="auto"/>
        <w:bottom w:val="none" w:sz="0" w:space="0" w:color="auto"/>
        <w:right w:val="none" w:sz="0" w:space="0" w:color="auto"/>
      </w:divBdr>
    </w:div>
    <w:div w:id="843471663">
      <w:bodyDiv w:val="1"/>
      <w:marLeft w:val="0"/>
      <w:marRight w:val="0"/>
      <w:marTop w:val="0"/>
      <w:marBottom w:val="0"/>
      <w:divBdr>
        <w:top w:val="none" w:sz="0" w:space="0" w:color="auto"/>
        <w:left w:val="none" w:sz="0" w:space="0" w:color="auto"/>
        <w:bottom w:val="none" w:sz="0" w:space="0" w:color="auto"/>
        <w:right w:val="none" w:sz="0" w:space="0" w:color="auto"/>
      </w:divBdr>
    </w:div>
    <w:div w:id="845025363">
      <w:bodyDiv w:val="1"/>
      <w:marLeft w:val="0"/>
      <w:marRight w:val="0"/>
      <w:marTop w:val="0"/>
      <w:marBottom w:val="0"/>
      <w:divBdr>
        <w:top w:val="none" w:sz="0" w:space="0" w:color="auto"/>
        <w:left w:val="none" w:sz="0" w:space="0" w:color="auto"/>
        <w:bottom w:val="none" w:sz="0" w:space="0" w:color="auto"/>
        <w:right w:val="none" w:sz="0" w:space="0" w:color="auto"/>
      </w:divBdr>
    </w:div>
    <w:div w:id="886065536">
      <w:bodyDiv w:val="1"/>
      <w:marLeft w:val="0"/>
      <w:marRight w:val="0"/>
      <w:marTop w:val="0"/>
      <w:marBottom w:val="0"/>
      <w:divBdr>
        <w:top w:val="none" w:sz="0" w:space="0" w:color="auto"/>
        <w:left w:val="none" w:sz="0" w:space="0" w:color="auto"/>
        <w:bottom w:val="none" w:sz="0" w:space="0" w:color="auto"/>
        <w:right w:val="none" w:sz="0" w:space="0" w:color="auto"/>
      </w:divBdr>
    </w:div>
    <w:div w:id="932738849">
      <w:bodyDiv w:val="1"/>
      <w:marLeft w:val="0"/>
      <w:marRight w:val="0"/>
      <w:marTop w:val="0"/>
      <w:marBottom w:val="0"/>
      <w:divBdr>
        <w:top w:val="none" w:sz="0" w:space="0" w:color="auto"/>
        <w:left w:val="none" w:sz="0" w:space="0" w:color="auto"/>
        <w:bottom w:val="none" w:sz="0" w:space="0" w:color="auto"/>
        <w:right w:val="none" w:sz="0" w:space="0" w:color="auto"/>
      </w:divBdr>
    </w:div>
    <w:div w:id="960182456">
      <w:bodyDiv w:val="1"/>
      <w:marLeft w:val="0"/>
      <w:marRight w:val="0"/>
      <w:marTop w:val="0"/>
      <w:marBottom w:val="0"/>
      <w:divBdr>
        <w:top w:val="none" w:sz="0" w:space="0" w:color="auto"/>
        <w:left w:val="none" w:sz="0" w:space="0" w:color="auto"/>
        <w:bottom w:val="none" w:sz="0" w:space="0" w:color="auto"/>
        <w:right w:val="none" w:sz="0" w:space="0" w:color="auto"/>
      </w:divBdr>
    </w:div>
    <w:div w:id="961233553">
      <w:bodyDiv w:val="1"/>
      <w:marLeft w:val="0"/>
      <w:marRight w:val="0"/>
      <w:marTop w:val="0"/>
      <w:marBottom w:val="0"/>
      <w:divBdr>
        <w:top w:val="none" w:sz="0" w:space="0" w:color="auto"/>
        <w:left w:val="none" w:sz="0" w:space="0" w:color="auto"/>
        <w:bottom w:val="none" w:sz="0" w:space="0" w:color="auto"/>
        <w:right w:val="none" w:sz="0" w:space="0" w:color="auto"/>
      </w:divBdr>
    </w:div>
    <w:div w:id="970132596">
      <w:bodyDiv w:val="1"/>
      <w:marLeft w:val="0"/>
      <w:marRight w:val="0"/>
      <w:marTop w:val="0"/>
      <w:marBottom w:val="0"/>
      <w:divBdr>
        <w:top w:val="none" w:sz="0" w:space="0" w:color="auto"/>
        <w:left w:val="none" w:sz="0" w:space="0" w:color="auto"/>
        <w:bottom w:val="none" w:sz="0" w:space="0" w:color="auto"/>
        <w:right w:val="none" w:sz="0" w:space="0" w:color="auto"/>
      </w:divBdr>
    </w:div>
    <w:div w:id="1005593693">
      <w:bodyDiv w:val="1"/>
      <w:marLeft w:val="0"/>
      <w:marRight w:val="0"/>
      <w:marTop w:val="0"/>
      <w:marBottom w:val="0"/>
      <w:divBdr>
        <w:top w:val="none" w:sz="0" w:space="0" w:color="auto"/>
        <w:left w:val="none" w:sz="0" w:space="0" w:color="auto"/>
        <w:bottom w:val="none" w:sz="0" w:space="0" w:color="auto"/>
        <w:right w:val="none" w:sz="0" w:space="0" w:color="auto"/>
      </w:divBdr>
    </w:div>
    <w:div w:id="1026641261">
      <w:bodyDiv w:val="1"/>
      <w:marLeft w:val="0"/>
      <w:marRight w:val="0"/>
      <w:marTop w:val="0"/>
      <w:marBottom w:val="0"/>
      <w:divBdr>
        <w:top w:val="none" w:sz="0" w:space="0" w:color="auto"/>
        <w:left w:val="none" w:sz="0" w:space="0" w:color="auto"/>
        <w:bottom w:val="none" w:sz="0" w:space="0" w:color="auto"/>
        <w:right w:val="none" w:sz="0" w:space="0" w:color="auto"/>
      </w:divBdr>
    </w:div>
    <w:div w:id="1040665258">
      <w:bodyDiv w:val="1"/>
      <w:marLeft w:val="0"/>
      <w:marRight w:val="0"/>
      <w:marTop w:val="0"/>
      <w:marBottom w:val="0"/>
      <w:divBdr>
        <w:top w:val="none" w:sz="0" w:space="0" w:color="auto"/>
        <w:left w:val="none" w:sz="0" w:space="0" w:color="auto"/>
        <w:bottom w:val="none" w:sz="0" w:space="0" w:color="auto"/>
        <w:right w:val="none" w:sz="0" w:space="0" w:color="auto"/>
      </w:divBdr>
    </w:div>
    <w:div w:id="1048839989">
      <w:bodyDiv w:val="1"/>
      <w:marLeft w:val="0"/>
      <w:marRight w:val="0"/>
      <w:marTop w:val="0"/>
      <w:marBottom w:val="0"/>
      <w:divBdr>
        <w:top w:val="none" w:sz="0" w:space="0" w:color="auto"/>
        <w:left w:val="none" w:sz="0" w:space="0" w:color="auto"/>
        <w:bottom w:val="none" w:sz="0" w:space="0" w:color="auto"/>
        <w:right w:val="none" w:sz="0" w:space="0" w:color="auto"/>
      </w:divBdr>
    </w:div>
    <w:div w:id="1077285363">
      <w:bodyDiv w:val="1"/>
      <w:marLeft w:val="0"/>
      <w:marRight w:val="0"/>
      <w:marTop w:val="0"/>
      <w:marBottom w:val="0"/>
      <w:divBdr>
        <w:top w:val="none" w:sz="0" w:space="0" w:color="auto"/>
        <w:left w:val="none" w:sz="0" w:space="0" w:color="auto"/>
        <w:bottom w:val="none" w:sz="0" w:space="0" w:color="auto"/>
        <w:right w:val="none" w:sz="0" w:space="0" w:color="auto"/>
      </w:divBdr>
    </w:div>
    <w:div w:id="1116751193">
      <w:bodyDiv w:val="1"/>
      <w:marLeft w:val="0"/>
      <w:marRight w:val="0"/>
      <w:marTop w:val="0"/>
      <w:marBottom w:val="0"/>
      <w:divBdr>
        <w:top w:val="none" w:sz="0" w:space="0" w:color="auto"/>
        <w:left w:val="none" w:sz="0" w:space="0" w:color="auto"/>
        <w:bottom w:val="none" w:sz="0" w:space="0" w:color="auto"/>
        <w:right w:val="none" w:sz="0" w:space="0" w:color="auto"/>
      </w:divBdr>
    </w:div>
    <w:div w:id="1166163088">
      <w:bodyDiv w:val="1"/>
      <w:marLeft w:val="0"/>
      <w:marRight w:val="0"/>
      <w:marTop w:val="0"/>
      <w:marBottom w:val="0"/>
      <w:divBdr>
        <w:top w:val="none" w:sz="0" w:space="0" w:color="auto"/>
        <w:left w:val="none" w:sz="0" w:space="0" w:color="auto"/>
        <w:bottom w:val="none" w:sz="0" w:space="0" w:color="auto"/>
        <w:right w:val="none" w:sz="0" w:space="0" w:color="auto"/>
      </w:divBdr>
    </w:div>
    <w:div w:id="1175654582">
      <w:bodyDiv w:val="1"/>
      <w:marLeft w:val="0"/>
      <w:marRight w:val="0"/>
      <w:marTop w:val="0"/>
      <w:marBottom w:val="0"/>
      <w:divBdr>
        <w:top w:val="none" w:sz="0" w:space="0" w:color="auto"/>
        <w:left w:val="none" w:sz="0" w:space="0" w:color="auto"/>
        <w:bottom w:val="none" w:sz="0" w:space="0" w:color="auto"/>
        <w:right w:val="none" w:sz="0" w:space="0" w:color="auto"/>
      </w:divBdr>
    </w:div>
    <w:div w:id="1184444093">
      <w:bodyDiv w:val="1"/>
      <w:marLeft w:val="0"/>
      <w:marRight w:val="0"/>
      <w:marTop w:val="0"/>
      <w:marBottom w:val="0"/>
      <w:divBdr>
        <w:top w:val="none" w:sz="0" w:space="0" w:color="auto"/>
        <w:left w:val="none" w:sz="0" w:space="0" w:color="auto"/>
        <w:bottom w:val="none" w:sz="0" w:space="0" w:color="auto"/>
        <w:right w:val="none" w:sz="0" w:space="0" w:color="auto"/>
      </w:divBdr>
    </w:div>
    <w:div w:id="1202788755">
      <w:bodyDiv w:val="1"/>
      <w:marLeft w:val="0"/>
      <w:marRight w:val="0"/>
      <w:marTop w:val="0"/>
      <w:marBottom w:val="0"/>
      <w:divBdr>
        <w:top w:val="none" w:sz="0" w:space="0" w:color="auto"/>
        <w:left w:val="none" w:sz="0" w:space="0" w:color="auto"/>
        <w:bottom w:val="none" w:sz="0" w:space="0" w:color="auto"/>
        <w:right w:val="none" w:sz="0" w:space="0" w:color="auto"/>
      </w:divBdr>
    </w:div>
    <w:div w:id="1304509478">
      <w:bodyDiv w:val="1"/>
      <w:marLeft w:val="0"/>
      <w:marRight w:val="0"/>
      <w:marTop w:val="0"/>
      <w:marBottom w:val="0"/>
      <w:divBdr>
        <w:top w:val="none" w:sz="0" w:space="0" w:color="auto"/>
        <w:left w:val="none" w:sz="0" w:space="0" w:color="auto"/>
        <w:bottom w:val="none" w:sz="0" w:space="0" w:color="auto"/>
        <w:right w:val="none" w:sz="0" w:space="0" w:color="auto"/>
      </w:divBdr>
    </w:div>
    <w:div w:id="1319921796">
      <w:bodyDiv w:val="1"/>
      <w:marLeft w:val="0"/>
      <w:marRight w:val="0"/>
      <w:marTop w:val="0"/>
      <w:marBottom w:val="0"/>
      <w:divBdr>
        <w:top w:val="none" w:sz="0" w:space="0" w:color="auto"/>
        <w:left w:val="none" w:sz="0" w:space="0" w:color="auto"/>
        <w:bottom w:val="none" w:sz="0" w:space="0" w:color="auto"/>
        <w:right w:val="none" w:sz="0" w:space="0" w:color="auto"/>
      </w:divBdr>
    </w:div>
    <w:div w:id="1335762972">
      <w:bodyDiv w:val="1"/>
      <w:marLeft w:val="0"/>
      <w:marRight w:val="0"/>
      <w:marTop w:val="0"/>
      <w:marBottom w:val="0"/>
      <w:divBdr>
        <w:top w:val="none" w:sz="0" w:space="0" w:color="auto"/>
        <w:left w:val="none" w:sz="0" w:space="0" w:color="auto"/>
        <w:bottom w:val="none" w:sz="0" w:space="0" w:color="auto"/>
        <w:right w:val="none" w:sz="0" w:space="0" w:color="auto"/>
      </w:divBdr>
    </w:div>
    <w:div w:id="1400058589">
      <w:bodyDiv w:val="1"/>
      <w:marLeft w:val="0"/>
      <w:marRight w:val="0"/>
      <w:marTop w:val="0"/>
      <w:marBottom w:val="0"/>
      <w:divBdr>
        <w:top w:val="none" w:sz="0" w:space="0" w:color="auto"/>
        <w:left w:val="none" w:sz="0" w:space="0" w:color="auto"/>
        <w:bottom w:val="none" w:sz="0" w:space="0" w:color="auto"/>
        <w:right w:val="none" w:sz="0" w:space="0" w:color="auto"/>
      </w:divBdr>
    </w:div>
    <w:div w:id="1406102199">
      <w:bodyDiv w:val="1"/>
      <w:marLeft w:val="0"/>
      <w:marRight w:val="0"/>
      <w:marTop w:val="0"/>
      <w:marBottom w:val="0"/>
      <w:divBdr>
        <w:top w:val="none" w:sz="0" w:space="0" w:color="auto"/>
        <w:left w:val="none" w:sz="0" w:space="0" w:color="auto"/>
        <w:bottom w:val="none" w:sz="0" w:space="0" w:color="auto"/>
        <w:right w:val="none" w:sz="0" w:space="0" w:color="auto"/>
      </w:divBdr>
    </w:div>
    <w:div w:id="1406412360">
      <w:bodyDiv w:val="1"/>
      <w:marLeft w:val="0"/>
      <w:marRight w:val="0"/>
      <w:marTop w:val="0"/>
      <w:marBottom w:val="0"/>
      <w:divBdr>
        <w:top w:val="none" w:sz="0" w:space="0" w:color="auto"/>
        <w:left w:val="none" w:sz="0" w:space="0" w:color="auto"/>
        <w:bottom w:val="none" w:sz="0" w:space="0" w:color="auto"/>
        <w:right w:val="none" w:sz="0" w:space="0" w:color="auto"/>
      </w:divBdr>
    </w:div>
    <w:div w:id="1417020734">
      <w:bodyDiv w:val="1"/>
      <w:marLeft w:val="0"/>
      <w:marRight w:val="0"/>
      <w:marTop w:val="0"/>
      <w:marBottom w:val="0"/>
      <w:divBdr>
        <w:top w:val="none" w:sz="0" w:space="0" w:color="auto"/>
        <w:left w:val="none" w:sz="0" w:space="0" w:color="auto"/>
        <w:bottom w:val="none" w:sz="0" w:space="0" w:color="auto"/>
        <w:right w:val="none" w:sz="0" w:space="0" w:color="auto"/>
      </w:divBdr>
    </w:div>
    <w:div w:id="1425498292">
      <w:bodyDiv w:val="1"/>
      <w:marLeft w:val="0"/>
      <w:marRight w:val="0"/>
      <w:marTop w:val="0"/>
      <w:marBottom w:val="0"/>
      <w:divBdr>
        <w:top w:val="none" w:sz="0" w:space="0" w:color="auto"/>
        <w:left w:val="none" w:sz="0" w:space="0" w:color="auto"/>
        <w:bottom w:val="none" w:sz="0" w:space="0" w:color="auto"/>
        <w:right w:val="none" w:sz="0" w:space="0" w:color="auto"/>
      </w:divBdr>
    </w:div>
    <w:div w:id="1433627019">
      <w:bodyDiv w:val="1"/>
      <w:marLeft w:val="0"/>
      <w:marRight w:val="0"/>
      <w:marTop w:val="0"/>
      <w:marBottom w:val="0"/>
      <w:divBdr>
        <w:top w:val="none" w:sz="0" w:space="0" w:color="auto"/>
        <w:left w:val="none" w:sz="0" w:space="0" w:color="auto"/>
        <w:bottom w:val="none" w:sz="0" w:space="0" w:color="auto"/>
        <w:right w:val="none" w:sz="0" w:space="0" w:color="auto"/>
      </w:divBdr>
    </w:div>
    <w:div w:id="1443301801">
      <w:bodyDiv w:val="1"/>
      <w:marLeft w:val="0"/>
      <w:marRight w:val="0"/>
      <w:marTop w:val="0"/>
      <w:marBottom w:val="0"/>
      <w:divBdr>
        <w:top w:val="none" w:sz="0" w:space="0" w:color="auto"/>
        <w:left w:val="none" w:sz="0" w:space="0" w:color="auto"/>
        <w:bottom w:val="none" w:sz="0" w:space="0" w:color="auto"/>
        <w:right w:val="none" w:sz="0" w:space="0" w:color="auto"/>
      </w:divBdr>
    </w:div>
    <w:div w:id="1469586562">
      <w:bodyDiv w:val="1"/>
      <w:marLeft w:val="0"/>
      <w:marRight w:val="0"/>
      <w:marTop w:val="0"/>
      <w:marBottom w:val="0"/>
      <w:divBdr>
        <w:top w:val="none" w:sz="0" w:space="0" w:color="auto"/>
        <w:left w:val="none" w:sz="0" w:space="0" w:color="auto"/>
        <w:bottom w:val="none" w:sz="0" w:space="0" w:color="auto"/>
        <w:right w:val="none" w:sz="0" w:space="0" w:color="auto"/>
      </w:divBdr>
    </w:div>
    <w:div w:id="1470779620">
      <w:bodyDiv w:val="1"/>
      <w:marLeft w:val="0"/>
      <w:marRight w:val="0"/>
      <w:marTop w:val="0"/>
      <w:marBottom w:val="0"/>
      <w:divBdr>
        <w:top w:val="none" w:sz="0" w:space="0" w:color="auto"/>
        <w:left w:val="none" w:sz="0" w:space="0" w:color="auto"/>
        <w:bottom w:val="none" w:sz="0" w:space="0" w:color="auto"/>
        <w:right w:val="none" w:sz="0" w:space="0" w:color="auto"/>
      </w:divBdr>
    </w:div>
    <w:div w:id="1475951687">
      <w:bodyDiv w:val="1"/>
      <w:marLeft w:val="0"/>
      <w:marRight w:val="0"/>
      <w:marTop w:val="0"/>
      <w:marBottom w:val="0"/>
      <w:divBdr>
        <w:top w:val="none" w:sz="0" w:space="0" w:color="auto"/>
        <w:left w:val="none" w:sz="0" w:space="0" w:color="auto"/>
        <w:bottom w:val="none" w:sz="0" w:space="0" w:color="auto"/>
        <w:right w:val="none" w:sz="0" w:space="0" w:color="auto"/>
      </w:divBdr>
    </w:div>
    <w:div w:id="1485273111">
      <w:bodyDiv w:val="1"/>
      <w:marLeft w:val="0"/>
      <w:marRight w:val="0"/>
      <w:marTop w:val="0"/>
      <w:marBottom w:val="0"/>
      <w:divBdr>
        <w:top w:val="none" w:sz="0" w:space="0" w:color="auto"/>
        <w:left w:val="none" w:sz="0" w:space="0" w:color="auto"/>
        <w:bottom w:val="none" w:sz="0" w:space="0" w:color="auto"/>
        <w:right w:val="none" w:sz="0" w:space="0" w:color="auto"/>
      </w:divBdr>
    </w:div>
    <w:div w:id="1499417677">
      <w:bodyDiv w:val="1"/>
      <w:marLeft w:val="0"/>
      <w:marRight w:val="0"/>
      <w:marTop w:val="0"/>
      <w:marBottom w:val="0"/>
      <w:divBdr>
        <w:top w:val="none" w:sz="0" w:space="0" w:color="auto"/>
        <w:left w:val="none" w:sz="0" w:space="0" w:color="auto"/>
        <w:bottom w:val="none" w:sz="0" w:space="0" w:color="auto"/>
        <w:right w:val="none" w:sz="0" w:space="0" w:color="auto"/>
      </w:divBdr>
    </w:div>
    <w:div w:id="1521355622">
      <w:bodyDiv w:val="1"/>
      <w:marLeft w:val="0"/>
      <w:marRight w:val="0"/>
      <w:marTop w:val="0"/>
      <w:marBottom w:val="0"/>
      <w:divBdr>
        <w:top w:val="none" w:sz="0" w:space="0" w:color="auto"/>
        <w:left w:val="none" w:sz="0" w:space="0" w:color="auto"/>
        <w:bottom w:val="none" w:sz="0" w:space="0" w:color="auto"/>
        <w:right w:val="none" w:sz="0" w:space="0" w:color="auto"/>
      </w:divBdr>
    </w:div>
    <w:div w:id="1527912950">
      <w:bodyDiv w:val="1"/>
      <w:marLeft w:val="0"/>
      <w:marRight w:val="0"/>
      <w:marTop w:val="0"/>
      <w:marBottom w:val="0"/>
      <w:divBdr>
        <w:top w:val="none" w:sz="0" w:space="0" w:color="auto"/>
        <w:left w:val="none" w:sz="0" w:space="0" w:color="auto"/>
        <w:bottom w:val="none" w:sz="0" w:space="0" w:color="auto"/>
        <w:right w:val="none" w:sz="0" w:space="0" w:color="auto"/>
      </w:divBdr>
    </w:div>
    <w:div w:id="1579514523">
      <w:bodyDiv w:val="1"/>
      <w:marLeft w:val="0"/>
      <w:marRight w:val="0"/>
      <w:marTop w:val="0"/>
      <w:marBottom w:val="0"/>
      <w:divBdr>
        <w:top w:val="none" w:sz="0" w:space="0" w:color="auto"/>
        <w:left w:val="none" w:sz="0" w:space="0" w:color="auto"/>
        <w:bottom w:val="none" w:sz="0" w:space="0" w:color="auto"/>
        <w:right w:val="none" w:sz="0" w:space="0" w:color="auto"/>
      </w:divBdr>
    </w:div>
    <w:div w:id="1659841155">
      <w:bodyDiv w:val="1"/>
      <w:marLeft w:val="0"/>
      <w:marRight w:val="0"/>
      <w:marTop w:val="0"/>
      <w:marBottom w:val="0"/>
      <w:divBdr>
        <w:top w:val="none" w:sz="0" w:space="0" w:color="auto"/>
        <w:left w:val="none" w:sz="0" w:space="0" w:color="auto"/>
        <w:bottom w:val="none" w:sz="0" w:space="0" w:color="auto"/>
        <w:right w:val="none" w:sz="0" w:space="0" w:color="auto"/>
      </w:divBdr>
    </w:div>
    <w:div w:id="1671593175">
      <w:bodyDiv w:val="1"/>
      <w:marLeft w:val="0"/>
      <w:marRight w:val="0"/>
      <w:marTop w:val="0"/>
      <w:marBottom w:val="0"/>
      <w:divBdr>
        <w:top w:val="none" w:sz="0" w:space="0" w:color="auto"/>
        <w:left w:val="none" w:sz="0" w:space="0" w:color="auto"/>
        <w:bottom w:val="none" w:sz="0" w:space="0" w:color="auto"/>
        <w:right w:val="none" w:sz="0" w:space="0" w:color="auto"/>
      </w:divBdr>
    </w:div>
    <w:div w:id="1686781468">
      <w:bodyDiv w:val="1"/>
      <w:marLeft w:val="0"/>
      <w:marRight w:val="0"/>
      <w:marTop w:val="0"/>
      <w:marBottom w:val="0"/>
      <w:divBdr>
        <w:top w:val="none" w:sz="0" w:space="0" w:color="auto"/>
        <w:left w:val="none" w:sz="0" w:space="0" w:color="auto"/>
        <w:bottom w:val="none" w:sz="0" w:space="0" w:color="auto"/>
        <w:right w:val="none" w:sz="0" w:space="0" w:color="auto"/>
      </w:divBdr>
    </w:div>
    <w:div w:id="1722291701">
      <w:bodyDiv w:val="1"/>
      <w:marLeft w:val="0"/>
      <w:marRight w:val="0"/>
      <w:marTop w:val="0"/>
      <w:marBottom w:val="0"/>
      <w:divBdr>
        <w:top w:val="none" w:sz="0" w:space="0" w:color="auto"/>
        <w:left w:val="none" w:sz="0" w:space="0" w:color="auto"/>
        <w:bottom w:val="none" w:sz="0" w:space="0" w:color="auto"/>
        <w:right w:val="none" w:sz="0" w:space="0" w:color="auto"/>
      </w:divBdr>
    </w:div>
    <w:div w:id="1727070350">
      <w:bodyDiv w:val="1"/>
      <w:marLeft w:val="0"/>
      <w:marRight w:val="0"/>
      <w:marTop w:val="0"/>
      <w:marBottom w:val="0"/>
      <w:divBdr>
        <w:top w:val="none" w:sz="0" w:space="0" w:color="auto"/>
        <w:left w:val="none" w:sz="0" w:space="0" w:color="auto"/>
        <w:bottom w:val="none" w:sz="0" w:space="0" w:color="auto"/>
        <w:right w:val="none" w:sz="0" w:space="0" w:color="auto"/>
      </w:divBdr>
    </w:div>
    <w:div w:id="1747874707">
      <w:bodyDiv w:val="1"/>
      <w:marLeft w:val="0"/>
      <w:marRight w:val="0"/>
      <w:marTop w:val="0"/>
      <w:marBottom w:val="0"/>
      <w:divBdr>
        <w:top w:val="none" w:sz="0" w:space="0" w:color="auto"/>
        <w:left w:val="none" w:sz="0" w:space="0" w:color="auto"/>
        <w:bottom w:val="none" w:sz="0" w:space="0" w:color="auto"/>
        <w:right w:val="none" w:sz="0" w:space="0" w:color="auto"/>
      </w:divBdr>
    </w:div>
    <w:div w:id="1809393451">
      <w:bodyDiv w:val="1"/>
      <w:marLeft w:val="0"/>
      <w:marRight w:val="0"/>
      <w:marTop w:val="0"/>
      <w:marBottom w:val="0"/>
      <w:divBdr>
        <w:top w:val="none" w:sz="0" w:space="0" w:color="auto"/>
        <w:left w:val="none" w:sz="0" w:space="0" w:color="auto"/>
        <w:bottom w:val="none" w:sz="0" w:space="0" w:color="auto"/>
        <w:right w:val="none" w:sz="0" w:space="0" w:color="auto"/>
      </w:divBdr>
    </w:div>
    <w:div w:id="1848448682">
      <w:bodyDiv w:val="1"/>
      <w:marLeft w:val="0"/>
      <w:marRight w:val="0"/>
      <w:marTop w:val="0"/>
      <w:marBottom w:val="0"/>
      <w:divBdr>
        <w:top w:val="none" w:sz="0" w:space="0" w:color="auto"/>
        <w:left w:val="none" w:sz="0" w:space="0" w:color="auto"/>
        <w:bottom w:val="none" w:sz="0" w:space="0" w:color="auto"/>
        <w:right w:val="none" w:sz="0" w:space="0" w:color="auto"/>
      </w:divBdr>
    </w:div>
    <w:div w:id="1852451952">
      <w:bodyDiv w:val="1"/>
      <w:marLeft w:val="0"/>
      <w:marRight w:val="0"/>
      <w:marTop w:val="0"/>
      <w:marBottom w:val="0"/>
      <w:divBdr>
        <w:top w:val="none" w:sz="0" w:space="0" w:color="auto"/>
        <w:left w:val="none" w:sz="0" w:space="0" w:color="auto"/>
        <w:bottom w:val="none" w:sz="0" w:space="0" w:color="auto"/>
        <w:right w:val="none" w:sz="0" w:space="0" w:color="auto"/>
      </w:divBdr>
    </w:div>
    <w:div w:id="1863468959">
      <w:bodyDiv w:val="1"/>
      <w:marLeft w:val="0"/>
      <w:marRight w:val="0"/>
      <w:marTop w:val="0"/>
      <w:marBottom w:val="0"/>
      <w:divBdr>
        <w:top w:val="none" w:sz="0" w:space="0" w:color="auto"/>
        <w:left w:val="none" w:sz="0" w:space="0" w:color="auto"/>
        <w:bottom w:val="none" w:sz="0" w:space="0" w:color="auto"/>
        <w:right w:val="none" w:sz="0" w:space="0" w:color="auto"/>
      </w:divBdr>
    </w:div>
    <w:div w:id="1903908511">
      <w:bodyDiv w:val="1"/>
      <w:marLeft w:val="0"/>
      <w:marRight w:val="0"/>
      <w:marTop w:val="0"/>
      <w:marBottom w:val="0"/>
      <w:divBdr>
        <w:top w:val="none" w:sz="0" w:space="0" w:color="auto"/>
        <w:left w:val="none" w:sz="0" w:space="0" w:color="auto"/>
        <w:bottom w:val="none" w:sz="0" w:space="0" w:color="auto"/>
        <w:right w:val="none" w:sz="0" w:space="0" w:color="auto"/>
      </w:divBdr>
    </w:div>
    <w:div w:id="1931499741">
      <w:bodyDiv w:val="1"/>
      <w:marLeft w:val="0"/>
      <w:marRight w:val="0"/>
      <w:marTop w:val="0"/>
      <w:marBottom w:val="0"/>
      <w:divBdr>
        <w:top w:val="none" w:sz="0" w:space="0" w:color="auto"/>
        <w:left w:val="none" w:sz="0" w:space="0" w:color="auto"/>
        <w:bottom w:val="none" w:sz="0" w:space="0" w:color="auto"/>
        <w:right w:val="none" w:sz="0" w:space="0" w:color="auto"/>
      </w:divBdr>
    </w:div>
    <w:div w:id="1970159826">
      <w:bodyDiv w:val="1"/>
      <w:marLeft w:val="0"/>
      <w:marRight w:val="0"/>
      <w:marTop w:val="0"/>
      <w:marBottom w:val="0"/>
      <w:divBdr>
        <w:top w:val="none" w:sz="0" w:space="0" w:color="auto"/>
        <w:left w:val="none" w:sz="0" w:space="0" w:color="auto"/>
        <w:bottom w:val="none" w:sz="0" w:space="0" w:color="auto"/>
        <w:right w:val="none" w:sz="0" w:space="0" w:color="auto"/>
      </w:divBdr>
    </w:div>
    <w:div w:id="2036079482">
      <w:bodyDiv w:val="1"/>
      <w:marLeft w:val="0"/>
      <w:marRight w:val="0"/>
      <w:marTop w:val="0"/>
      <w:marBottom w:val="0"/>
      <w:divBdr>
        <w:top w:val="none" w:sz="0" w:space="0" w:color="auto"/>
        <w:left w:val="none" w:sz="0" w:space="0" w:color="auto"/>
        <w:bottom w:val="none" w:sz="0" w:space="0" w:color="auto"/>
        <w:right w:val="none" w:sz="0" w:space="0" w:color="auto"/>
      </w:divBdr>
    </w:div>
    <w:div w:id="2050912856">
      <w:bodyDiv w:val="1"/>
      <w:marLeft w:val="0"/>
      <w:marRight w:val="0"/>
      <w:marTop w:val="0"/>
      <w:marBottom w:val="0"/>
      <w:divBdr>
        <w:top w:val="none" w:sz="0" w:space="0" w:color="auto"/>
        <w:left w:val="none" w:sz="0" w:space="0" w:color="auto"/>
        <w:bottom w:val="none" w:sz="0" w:space="0" w:color="auto"/>
        <w:right w:val="none" w:sz="0" w:space="0" w:color="auto"/>
      </w:divBdr>
    </w:div>
    <w:div w:id="2053505311">
      <w:bodyDiv w:val="1"/>
      <w:marLeft w:val="0"/>
      <w:marRight w:val="0"/>
      <w:marTop w:val="0"/>
      <w:marBottom w:val="0"/>
      <w:divBdr>
        <w:top w:val="none" w:sz="0" w:space="0" w:color="auto"/>
        <w:left w:val="none" w:sz="0" w:space="0" w:color="auto"/>
        <w:bottom w:val="none" w:sz="0" w:space="0" w:color="auto"/>
        <w:right w:val="none" w:sz="0" w:space="0" w:color="auto"/>
      </w:divBdr>
    </w:div>
    <w:div w:id="2064865961">
      <w:bodyDiv w:val="1"/>
      <w:marLeft w:val="0"/>
      <w:marRight w:val="0"/>
      <w:marTop w:val="0"/>
      <w:marBottom w:val="0"/>
      <w:divBdr>
        <w:top w:val="none" w:sz="0" w:space="0" w:color="auto"/>
        <w:left w:val="none" w:sz="0" w:space="0" w:color="auto"/>
        <w:bottom w:val="none" w:sz="0" w:space="0" w:color="auto"/>
        <w:right w:val="none" w:sz="0" w:space="0" w:color="auto"/>
      </w:divBdr>
    </w:div>
    <w:div w:id="2073963466">
      <w:bodyDiv w:val="1"/>
      <w:marLeft w:val="0"/>
      <w:marRight w:val="0"/>
      <w:marTop w:val="0"/>
      <w:marBottom w:val="0"/>
      <w:divBdr>
        <w:top w:val="none" w:sz="0" w:space="0" w:color="auto"/>
        <w:left w:val="none" w:sz="0" w:space="0" w:color="auto"/>
        <w:bottom w:val="none" w:sz="0" w:space="0" w:color="auto"/>
        <w:right w:val="none" w:sz="0" w:space="0" w:color="auto"/>
      </w:divBdr>
    </w:div>
    <w:div w:id="212457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65659-7122-4417-998C-1EB57743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10</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19631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Administrator</cp:lastModifiedBy>
  <cp:revision>823</cp:revision>
  <cp:lastPrinted>2021-05-02T12:19:00Z</cp:lastPrinted>
  <dcterms:created xsi:type="dcterms:W3CDTF">2021-07-11T15:14:00Z</dcterms:created>
  <dcterms:modified xsi:type="dcterms:W3CDTF">2021-12-12T02:05:00Z</dcterms:modified>
</cp:coreProperties>
</file>